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D4" w:rsidRDefault="00E516D4" w:rsidP="00E516D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A3391">
        <w:rPr>
          <w:rStyle w:val="a4"/>
          <w:sz w:val="28"/>
          <w:szCs w:val="28"/>
        </w:rPr>
        <w:t>П</w:t>
      </w:r>
      <w:r>
        <w:rPr>
          <w:rStyle w:val="a4"/>
          <w:sz w:val="28"/>
          <w:szCs w:val="28"/>
        </w:rPr>
        <w:t>равила</w:t>
      </w:r>
      <w:r w:rsidRPr="00CA3391">
        <w:rPr>
          <w:rStyle w:val="a4"/>
          <w:sz w:val="28"/>
          <w:szCs w:val="28"/>
        </w:rPr>
        <w:t xml:space="preserve"> проведения </w:t>
      </w:r>
      <w:r>
        <w:rPr>
          <w:rStyle w:val="a4"/>
          <w:sz w:val="28"/>
          <w:szCs w:val="28"/>
        </w:rPr>
        <w:t xml:space="preserve">областного </w:t>
      </w:r>
      <w:r w:rsidRPr="00CA3391">
        <w:rPr>
          <w:rStyle w:val="a4"/>
          <w:sz w:val="28"/>
          <w:szCs w:val="28"/>
        </w:rPr>
        <w:t>турнира</w:t>
      </w:r>
      <w:r>
        <w:rPr>
          <w:rStyle w:val="a4"/>
          <w:sz w:val="28"/>
          <w:szCs w:val="28"/>
        </w:rPr>
        <w:t xml:space="preserve"> юных физиков</w:t>
      </w:r>
    </w:p>
    <w:p w:rsidR="00E516D4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 xml:space="preserve">Команды-участницы турнира объединяются в группы по три </w:t>
      </w:r>
      <w:r>
        <w:rPr>
          <w:sz w:val="28"/>
          <w:szCs w:val="28"/>
        </w:rPr>
        <w:t>–</w:t>
      </w:r>
      <w:r w:rsidRPr="006A2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четыре команды </w:t>
      </w:r>
      <w:r w:rsidRPr="00CA3391">
        <w:rPr>
          <w:sz w:val="28"/>
          <w:szCs w:val="28"/>
        </w:rPr>
        <w:t xml:space="preserve">(по результатам предварительной жеребьевки) и сражаются между собой </w:t>
      </w:r>
      <w:r w:rsidR="00AC1D6B">
        <w:rPr>
          <w:sz w:val="28"/>
          <w:szCs w:val="28"/>
        </w:rPr>
        <w:t xml:space="preserve">в отборочных боях </w:t>
      </w:r>
      <w:r w:rsidRPr="00CA3391">
        <w:rPr>
          <w:sz w:val="28"/>
          <w:szCs w:val="28"/>
        </w:rPr>
        <w:t>за выход в финал. В финале три команды, набравшие наибольшее количество баллов в отборочных боях, оспаривают между собой победу в турнире.</w:t>
      </w:r>
    </w:p>
    <w:p w:rsidR="00E516D4" w:rsidRPr="00CA3391" w:rsidRDefault="00E516D4" w:rsidP="00AC1D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>Каждый турнирный бой (отборочный и финальный) складываются</w:t>
      </w:r>
      <w:r>
        <w:rPr>
          <w:sz w:val="28"/>
          <w:szCs w:val="28"/>
        </w:rPr>
        <w:t xml:space="preserve"> </w:t>
      </w:r>
      <w:r w:rsidRPr="00CA3391">
        <w:rPr>
          <w:sz w:val="28"/>
          <w:szCs w:val="28"/>
        </w:rPr>
        <w:t xml:space="preserve">из трех действий: доклад, </w:t>
      </w:r>
      <w:r>
        <w:rPr>
          <w:sz w:val="28"/>
          <w:szCs w:val="28"/>
        </w:rPr>
        <w:t>оппонирование,</w:t>
      </w:r>
      <w:r w:rsidR="00B62719">
        <w:rPr>
          <w:sz w:val="28"/>
          <w:szCs w:val="28"/>
        </w:rPr>
        <w:t xml:space="preserve"> </w:t>
      </w:r>
      <w:bookmarkStart w:id="0" w:name="_GoBack"/>
      <w:bookmarkEnd w:id="0"/>
      <w:r w:rsidRPr="00CA3391">
        <w:rPr>
          <w:sz w:val="28"/>
          <w:szCs w:val="28"/>
        </w:rPr>
        <w:t>рецензирование.</w:t>
      </w:r>
    </w:p>
    <w:p w:rsidR="00E516D4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>Команда-оппонент (последовательность определяется жеребьевкой</w:t>
      </w:r>
      <w:r>
        <w:rPr>
          <w:sz w:val="28"/>
          <w:szCs w:val="28"/>
        </w:rPr>
        <w:t xml:space="preserve"> в </w:t>
      </w:r>
      <w:r w:rsidRPr="00CA3391">
        <w:rPr>
          <w:sz w:val="28"/>
          <w:szCs w:val="28"/>
        </w:rPr>
        <w:t xml:space="preserve">каждой группе) вызывает команду-докладчика на обсуждение одной из задач, предложенных на турнире. </w:t>
      </w:r>
      <w:r>
        <w:rPr>
          <w:sz w:val="28"/>
          <w:szCs w:val="28"/>
        </w:rPr>
        <w:t xml:space="preserve">Команда имеет право отказаться не более чем от трех задач на протяжении турнира. </w:t>
      </w:r>
      <w:r w:rsidRPr="00CA3391">
        <w:rPr>
          <w:sz w:val="28"/>
          <w:szCs w:val="28"/>
        </w:rPr>
        <w:t xml:space="preserve">Докладчик в своем выступлении объясняет решение задачи, при этом акцентирует внимание на основных физических идеях, использует ранее подготовленные </w:t>
      </w:r>
      <w:r>
        <w:rPr>
          <w:sz w:val="28"/>
          <w:szCs w:val="28"/>
        </w:rPr>
        <w:t>схемы, слайды и</w:t>
      </w:r>
      <w:r w:rsidRPr="00CA3391">
        <w:rPr>
          <w:sz w:val="28"/>
          <w:szCs w:val="28"/>
        </w:rPr>
        <w:t xml:space="preserve"> т.д.</w:t>
      </w:r>
    </w:p>
    <w:p w:rsidR="00E516D4" w:rsidRPr="00CA3391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 xml:space="preserve">Команда-оппонент, задав уточняющие вопросы по докладу с целью выяснения глубины понимания предложенного решения, </w:t>
      </w:r>
      <w:proofErr w:type="gramStart"/>
      <w:r w:rsidRPr="00CA3391">
        <w:rPr>
          <w:sz w:val="28"/>
          <w:szCs w:val="28"/>
        </w:rPr>
        <w:t>высказывает свое отношение</w:t>
      </w:r>
      <w:proofErr w:type="gramEnd"/>
      <w:r w:rsidRPr="00CA3391">
        <w:rPr>
          <w:sz w:val="28"/>
          <w:szCs w:val="28"/>
        </w:rPr>
        <w:t xml:space="preserve"> к основной идее докладчика и критические замечания, выявляет ошибки и неточности в понимании проблемы и методах ее решения. Критика оппонента может </w:t>
      </w:r>
      <w:r>
        <w:rPr>
          <w:sz w:val="28"/>
          <w:szCs w:val="28"/>
        </w:rPr>
        <w:t xml:space="preserve">касаться </w:t>
      </w:r>
      <w:r w:rsidRPr="00722D43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информации</w:t>
      </w:r>
      <w:r w:rsidRPr="00CA3391">
        <w:rPr>
          <w:sz w:val="28"/>
          <w:szCs w:val="28"/>
        </w:rPr>
        <w:t xml:space="preserve">, представленной в докладе, однако </w:t>
      </w:r>
      <w:r>
        <w:rPr>
          <w:sz w:val="28"/>
          <w:szCs w:val="28"/>
        </w:rPr>
        <w:t xml:space="preserve">команда-оппонент </w:t>
      </w:r>
      <w:r w:rsidRPr="00722D43">
        <w:rPr>
          <w:sz w:val="28"/>
          <w:szCs w:val="28"/>
        </w:rPr>
        <w:t>не сообщает своего решения.</w:t>
      </w:r>
    </w:p>
    <w:p w:rsidR="00E516D4" w:rsidRPr="00CA3391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 xml:space="preserve">Команда-рецензент, задав уточняющие вопросы докладчику, а, в случае необходимости, и оппоненту, подводит итог дискуссии между докладчиком </w:t>
      </w:r>
      <w:r>
        <w:rPr>
          <w:sz w:val="28"/>
          <w:szCs w:val="28"/>
        </w:rPr>
        <w:t>и оппонентом; к</w:t>
      </w:r>
      <w:r w:rsidRPr="00CA3391">
        <w:rPr>
          <w:sz w:val="28"/>
          <w:szCs w:val="28"/>
        </w:rPr>
        <w:t xml:space="preserve">оротко отмечает главные положительные стороны доклада </w:t>
      </w:r>
      <w:r>
        <w:rPr>
          <w:sz w:val="28"/>
          <w:szCs w:val="28"/>
        </w:rPr>
        <w:t>и </w:t>
      </w:r>
      <w:r w:rsidRPr="00CA3391">
        <w:rPr>
          <w:sz w:val="28"/>
          <w:szCs w:val="28"/>
        </w:rPr>
        <w:t>наиболее обстоятельные моменты в критике оппонента.</w:t>
      </w:r>
    </w:p>
    <w:p w:rsidR="00E516D4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>В заключительной полемике могут обсуждаться выступления оппонен</w:t>
      </w:r>
      <w:r>
        <w:rPr>
          <w:sz w:val="28"/>
          <w:szCs w:val="28"/>
        </w:rPr>
        <w:t>та и </w:t>
      </w:r>
      <w:r w:rsidRPr="00CA3391">
        <w:rPr>
          <w:sz w:val="28"/>
          <w:szCs w:val="28"/>
        </w:rPr>
        <w:t>рецензента. Оппонент и рецензент имеют право, с согласия жюри, представить свои решения задач.</w:t>
      </w:r>
    </w:p>
    <w:p w:rsidR="00E516D4" w:rsidRPr="00CA3391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>В следующих действиях команды меняются ролями, выступая по оче</w:t>
      </w:r>
      <w:r>
        <w:rPr>
          <w:sz w:val="28"/>
          <w:szCs w:val="28"/>
        </w:rPr>
        <w:t>реди в </w:t>
      </w:r>
      <w:r w:rsidRPr="00CA3391">
        <w:rPr>
          <w:sz w:val="28"/>
          <w:szCs w:val="28"/>
        </w:rPr>
        <w:t>каждой из трех: докладчика, оппонента и рецензента.</w:t>
      </w:r>
    </w:p>
    <w:p w:rsidR="00E516D4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>В конце каждого действия жюри имеет право задать вопросы командам-участницам и оценивает их работу по десятиба</w:t>
      </w:r>
      <w:r>
        <w:rPr>
          <w:sz w:val="28"/>
          <w:szCs w:val="28"/>
        </w:rPr>
        <w:t>л</w:t>
      </w:r>
      <w:r w:rsidRPr="00CA3391">
        <w:rPr>
          <w:sz w:val="28"/>
          <w:szCs w:val="28"/>
        </w:rPr>
        <w:t>льной системе, при этом оценка докладчика умножается на три, оппонента – на два, рецензента – на один.</w:t>
      </w:r>
    </w:p>
    <w:p w:rsidR="00E516D4" w:rsidRPr="00CA3391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 xml:space="preserve">турнира </w:t>
      </w:r>
      <w:r w:rsidRPr="00CA3391">
        <w:rPr>
          <w:sz w:val="28"/>
          <w:szCs w:val="28"/>
        </w:rPr>
        <w:t>становится команда, набравшая наибольшее количество баллов на протяже</w:t>
      </w:r>
      <w:r>
        <w:rPr>
          <w:sz w:val="28"/>
          <w:szCs w:val="28"/>
        </w:rPr>
        <w:t xml:space="preserve">нии трех действий финального </w:t>
      </w:r>
      <w:r w:rsidRPr="00CA3391">
        <w:rPr>
          <w:sz w:val="28"/>
          <w:szCs w:val="28"/>
        </w:rPr>
        <w:t>боя.</w:t>
      </w:r>
    </w:p>
    <w:p w:rsidR="00E516D4" w:rsidRPr="00CA3391" w:rsidRDefault="00E516D4" w:rsidP="00E51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391">
        <w:rPr>
          <w:sz w:val="28"/>
          <w:szCs w:val="28"/>
        </w:rPr>
        <w:t>Каждый участник команды в течение одного физ</w:t>
      </w:r>
      <w:r>
        <w:rPr>
          <w:sz w:val="28"/>
          <w:szCs w:val="28"/>
        </w:rPr>
        <w:t xml:space="preserve">ического </w:t>
      </w:r>
      <w:r w:rsidRPr="00CA3391">
        <w:rPr>
          <w:sz w:val="28"/>
          <w:szCs w:val="28"/>
        </w:rPr>
        <w:t xml:space="preserve">боя может выступать </w:t>
      </w:r>
      <w:r>
        <w:rPr>
          <w:sz w:val="28"/>
          <w:szCs w:val="28"/>
        </w:rPr>
        <w:t>в </w:t>
      </w:r>
      <w:r w:rsidRPr="00CA3391">
        <w:rPr>
          <w:sz w:val="28"/>
          <w:szCs w:val="28"/>
        </w:rPr>
        <w:t>качестве докладчика, оппонента и рецензента, но не более двух раз.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rStyle w:val="a5"/>
          <w:b/>
          <w:bCs/>
          <w:i w:val="0"/>
          <w:sz w:val="28"/>
          <w:szCs w:val="28"/>
        </w:rPr>
      </w:pPr>
      <w:r w:rsidRPr="00F020AA">
        <w:rPr>
          <w:rStyle w:val="a5"/>
          <w:b/>
          <w:bCs/>
          <w:sz w:val="28"/>
          <w:szCs w:val="28"/>
        </w:rPr>
        <w:t xml:space="preserve">Регламент: 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020AA">
        <w:rPr>
          <w:sz w:val="28"/>
          <w:szCs w:val="28"/>
        </w:rPr>
        <w:t>• подготовка к докладу – 2 минуты;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020AA">
        <w:rPr>
          <w:sz w:val="28"/>
          <w:szCs w:val="28"/>
        </w:rPr>
        <w:t>• выступление докладчика – 7 минут;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020AA">
        <w:rPr>
          <w:sz w:val="28"/>
          <w:szCs w:val="28"/>
        </w:rPr>
        <w:t xml:space="preserve">• вопросы оппонента – </w:t>
      </w:r>
      <w:r>
        <w:rPr>
          <w:sz w:val="28"/>
          <w:szCs w:val="28"/>
        </w:rPr>
        <w:t>3</w:t>
      </w:r>
      <w:r w:rsidRPr="00F020AA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F020AA">
        <w:rPr>
          <w:sz w:val="28"/>
          <w:szCs w:val="28"/>
        </w:rPr>
        <w:t>;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020AA">
        <w:rPr>
          <w:sz w:val="28"/>
          <w:szCs w:val="28"/>
        </w:rPr>
        <w:t>• выступление оппонента – 3 минуты;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020AA">
        <w:rPr>
          <w:sz w:val="28"/>
          <w:szCs w:val="28"/>
        </w:rPr>
        <w:t>• полемика докладчика и оппонента – 3 минуты;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020AA">
        <w:rPr>
          <w:sz w:val="28"/>
          <w:szCs w:val="28"/>
        </w:rPr>
        <w:t xml:space="preserve">• вопросы рецензента – </w:t>
      </w:r>
      <w:r>
        <w:rPr>
          <w:sz w:val="28"/>
          <w:szCs w:val="28"/>
        </w:rPr>
        <w:t>3</w:t>
      </w:r>
      <w:r w:rsidRPr="00F020AA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F020AA">
        <w:rPr>
          <w:sz w:val="28"/>
          <w:szCs w:val="28"/>
        </w:rPr>
        <w:t>;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020AA">
        <w:rPr>
          <w:sz w:val="28"/>
          <w:szCs w:val="28"/>
        </w:rPr>
        <w:t>• выступление рецензента – 2 минуты;</w:t>
      </w:r>
    </w:p>
    <w:p w:rsidR="00E516D4" w:rsidRDefault="00E516D4" w:rsidP="00E516D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020AA">
        <w:rPr>
          <w:sz w:val="28"/>
          <w:szCs w:val="28"/>
        </w:rPr>
        <w:t>• заключительная полемика – 3 минуты;</w:t>
      </w:r>
    </w:p>
    <w:p w:rsidR="003743C9" w:rsidRDefault="00E516D4" w:rsidP="00AC1D6B">
      <w:pPr>
        <w:pStyle w:val="a3"/>
        <w:spacing w:before="0" w:beforeAutospacing="0" w:after="0" w:afterAutospacing="0"/>
        <w:ind w:left="708"/>
      </w:pPr>
      <w:r w:rsidRPr="00F020AA">
        <w:rPr>
          <w:sz w:val="28"/>
          <w:szCs w:val="28"/>
        </w:rPr>
        <w:t>• вопросы жюри – 3 минуты.</w:t>
      </w:r>
    </w:p>
    <w:sectPr w:rsidR="003743C9" w:rsidSect="00AC1D6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60D1"/>
    <w:multiLevelType w:val="hybridMultilevel"/>
    <w:tmpl w:val="12E67A68"/>
    <w:lvl w:ilvl="0" w:tplc="B74EC610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3"/>
    <w:rsid w:val="003743C9"/>
    <w:rsid w:val="0072404E"/>
    <w:rsid w:val="00AC1D6B"/>
    <w:rsid w:val="00B62719"/>
    <w:rsid w:val="00DE4F43"/>
    <w:rsid w:val="00E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6D4"/>
    <w:rPr>
      <w:b/>
      <w:bCs/>
    </w:rPr>
  </w:style>
  <w:style w:type="character" w:styleId="a5">
    <w:name w:val="Emphasis"/>
    <w:uiPriority w:val="20"/>
    <w:qFormat/>
    <w:rsid w:val="00E516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6D4"/>
    <w:rPr>
      <w:b/>
      <w:bCs/>
    </w:rPr>
  </w:style>
  <w:style w:type="character" w:styleId="a5">
    <w:name w:val="Emphasis"/>
    <w:uiPriority w:val="20"/>
    <w:qFormat/>
    <w:rsid w:val="00E51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moiro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indev</dc:creator>
  <cp:keywords/>
  <dc:description/>
  <cp:lastModifiedBy>Неборская</cp:lastModifiedBy>
  <cp:revision>5</cp:revision>
  <dcterms:created xsi:type="dcterms:W3CDTF">2016-12-21T09:15:00Z</dcterms:created>
  <dcterms:modified xsi:type="dcterms:W3CDTF">2018-10-15T09:45:00Z</dcterms:modified>
</cp:coreProperties>
</file>