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A6" w:rsidRDefault="007B23A6" w:rsidP="007B23A6">
      <w:pPr>
        <w:shd w:val="clear" w:color="auto" w:fill="FFFFFF"/>
        <w:jc w:val="center"/>
        <w:outlineLvl w:val="1"/>
        <w:rPr>
          <w:rFonts w:ascii="Georgia" w:eastAsia="Times New Roman" w:hAnsi="Georgia" w:cs="Tahoma"/>
          <w:b/>
          <w:bCs/>
          <w:color w:val="C92400"/>
          <w:sz w:val="36"/>
          <w:szCs w:val="36"/>
          <w:lang w:eastAsia="ru-RU"/>
        </w:rPr>
      </w:pPr>
      <w:r>
        <w:rPr>
          <w:rFonts w:ascii="Georgia" w:eastAsia="Times New Roman" w:hAnsi="Georgia" w:cs="Tahoma"/>
          <w:b/>
          <w:bCs/>
          <w:color w:val="C92400"/>
          <w:sz w:val="36"/>
          <w:szCs w:val="36"/>
          <w:lang w:eastAsia="ru-RU"/>
        </w:rPr>
        <w:t>Химия</w:t>
      </w:r>
    </w:p>
    <w:p w:rsidR="007B23A6" w:rsidRDefault="007B23A6" w:rsidP="007B23A6">
      <w:pPr>
        <w:shd w:val="clear" w:color="auto" w:fill="FFFFFF"/>
        <w:spacing w:line="240" w:lineRule="atLeast"/>
        <w:jc w:val="both"/>
        <w:rPr>
          <w:rFonts w:eastAsia="Times New Roman"/>
          <w:b/>
          <w:bCs/>
          <w:szCs w:val="28"/>
          <w:lang w:eastAsia="ru-RU"/>
        </w:rPr>
      </w:pPr>
    </w:p>
    <w:p w:rsidR="007B23A6" w:rsidRDefault="007B23A6" w:rsidP="007B23A6">
      <w:pPr>
        <w:shd w:val="clear" w:color="auto" w:fill="FFFFFF"/>
        <w:spacing w:line="240" w:lineRule="atLeast"/>
        <w:jc w:val="both"/>
        <w:rPr>
          <w:rFonts w:eastAsia="Times New Roman"/>
          <w:color w:val="575757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Сайт «Химические олимпиады Беларуси: иллюстрированная история»</w:t>
      </w:r>
      <w:r>
        <w:rPr>
          <w:rFonts w:eastAsia="Times New Roman"/>
          <w:szCs w:val="28"/>
          <w:lang w:eastAsia="ru-RU"/>
        </w:rPr>
        <w:t xml:space="preserve"> – </w:t>
      </w:r>
      <w:hyperlink r:id="rId5" w:history="1">
        <w:r>
          <w:rPr>
            <w:rStyle w:val="a3"/>
            <w:rFonts w:eastAsia="Times New Roman"/>
            <w:szCs w:val="28"/>
            <w:lang w:eastAsia="ru-RU"/>
          </w:rPr>
          <w:t>http://superhimiki.bsu.by/</w:t>
        </w:r>
      </w:hyperlink>
    </w:p>
    <w:p w:rsidR="007B23A6" w:rsidRDefault="007B23A6" w:rsidP="007B23A6">
      <w:pPr>
        <w:shd w:val="clear" w:color="auto" w:fill="FFFFFF"/>
        <w:spacing w:line="240" w:lineRule="atLeast"/>
        <w:jc w:val="both"/>
        <w:rPr>
          <w:rFonts w:eastAsia="Times New Roman"/>
          <w:color w:val="575757"/>
          <w:szCs w:val="28"/>
          <w:lang w:eastAsia="ru-RU"/>
        </w:rPr>
      </w:pPr>
      <w:r>
        <w:rPr>
          <w:rFonts w:eastAsia="Times New Roman"/>
          <w:color w:val="575757"/>
          <w:szCs w:val="28"/>
          <w:lang w:eastAsia="ru-RU"/>
        </w:rPr>
        <w:t>Содержится информация, а также задания о заключительном этапе республиканской олимпиады по химии, международной (</w:t>
      </w:r>
      <w:proofErr w:type="spellStart"/>
      <w:r>
        <w:rPr>
          <w:rFonts w:eastAsia="Times New Roman"/>
          <w:color w:val="575757"/>
          <w:szCs w:val="28"/>
          <w:lang w:eastAsia="ru-RU"/>
        </w:rPr>
        <w:t>IChO</w:t>
      </w:r>
      <w:proofErr w:type="spellEnd"/>
      <w:r>
        <w:rPr>
          <w:rFonts w:eastAsia="Times New Roman"/>
          <w:color w:val="575757"/>
          <w:szCs w:val="28"/>
          <w:lang w:eastAsia="ru-RU"/>
        </w:rPr>
        <w:t>) и Менделеевской олимпиаде за более чем тридцатилетний период. На сайте есть форум, приведена ссылка на электронные пособия для подготовки к олимпиадам, есть аннотации изданных книг.</w:t>
      </w:r>
    </w:p>
    <w:p w:rsidR="007B23A6" w:rsidRDefault="007B23A6" w:rsidP="007B23A6">
      <w:pPr>
        <w:shd w:val="clear" w:color="auto" w:fill="FFFFFF"/>
        <w:spacing w:line="240" w:lineRule="atLeast"/>
        <w:jc w:val="both"/>
        <w:rPr>
          <w:rFonts w:eastAsia="Times New Roman"/>
          <w:b/>
          <w:bCs/>
          <w:color w:val="575757"/>
          <w:szCs w:val="28"/>
          <w:lang w:eastAsia="ru-RU"/>
        </w:rPr>
      </w:pPr>
    </w:p>
    <w:p w:rsidR="007B23A6" w:rsidRDefault="007B23A6" w:rsidP="007B23A6">
      <w:pPr>
        <w:shd w:val="clear" w:color="auto" w:fill="FFFFFF"/>
        <w:spacing w:line="240" w:lineRule="atLeast"/>
        <w:jc w:val="both"/>
        <w:rPr>
          <w:rFonts w:eastAsia="Times New Roman"/>
          <w:color w:val="575757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Сайт химического факультета Белорусского государственного университета –</w:t>
      </w:r>
      <w:r>
        <w:rPr>
          <w:rFonts w:eastAsia="Times New Roman"/>
          <w:b/>
          <w:bCs/>
          <w:color w:val="575757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eastAsia="Times New Roman"/>
            <w:color w:val="C92400"/>
            <w:szCs w:val="28"/>
            <w:lang w:eastAsia="ru-RU"/>
          </w:rPr>
          <w:t>http://www.chemistry.bsu.by/</w:t>
        </w:r>
      </w:hyperlink>
    </w:p>
    <w:p w:rsidR="007B23A6" w:rsidRDefault="007B23A6" w:rsidP="007B23A6">
      <w:pPr>
        <w:shd w:val="clear" w:color="auto" w:fill="FFFFFF"/>
        <w:spacing w:line="240" w:lineRule="atLeast"/>
        <w:jc w:val="both"/>
        <w:rPr>
          <w:rFonts w:eastAsia="Times New Roman"/>
          <w:color w:val="575757"/>
          <w:szCs w:val="28"/>
          <w:lang w:eastAsia="ru-RU"/>
        </w:rPr>
      </w:pPr>
      <w:r>
        <w:rPr>
          <w:rFonts w:eastAsia="Times New Roman"/>
          <w:color w:val="575757"/>
          <w:szCs w:val="28"/>
          <w:lang w:eastAsia="ru-RU"/>
        </w:rPr>
        <w:t>Представлены материалы для абитуриентов, работа школы юного химика.</w:t>
      </w:r>
    </w:p>
    <w:p w:rsidR="007B23A6" w:rsidRDefault="007B23A6" w:rsidP="007B23A6">
      <w:pPr>
        <w:shd w:val="clear" w:color="auto" w:fill="FFFFFF"/>
        <w:spacing w:line="240" w:lineRule="atLeast"/>
        <w:jc w:val="both"/>
        <w:rPr>
          <w:rFonts w:eastAsia="Times New Roman"/>
          <w:b/>
          <w:bCs/>
          <w:color w:val="575757"/>
          <w:szCs w:val="28"/>
          <w:lang w:eastAsia="ru-RU"/>
        </w:rPr>
      </w:pPr>
    </w:p>
    <w:p w:rsidR="007B23A6" w:rsidRDefault="007B23A6" w:rsidP="007B23A6">
      <w:pPr>
        <w:shd w:val="clear" w:color="auto" w:fill="FFFFFF"/>
        <w:spacing w:line="240" w:lineRule="atLeast"/>
        <w:jc w:val="both"/>
        <w:rPr>
          <w:rFonts w:eastAsia="Times New Roman"/>
          <w:color w:val="575757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Сайт «Алхимик» – </w:t>
      </w:r>
      <w:hyperlink r:id="rId7" w:history="1">
        <w:r>
          <w:rPr>
            <w:rStyle w:val="a3"/>
            <w:rFonts w:eastAsia="Times New Roman"/>
            <w:color w:val="C92400"/>
            <w:szCs w:val="28"/>
            <w:lang w:eastAsia="ru-RU"/>
          </w:rPr>
          <w:t>http://www.alhimik.ru/</w:t>
        </w:r>
      </w:hyperlink>
    </w:p>
    <w:p w:rsidR="007B23A6" w:rsidRDefault="007B23A6" w:rsidP="007B23A6">
      <w:pPr>
        <w:shd w:val="clear" w:color="auto" w:fill="FFFFFF"/>
        <w:spacing w:line="240" w:lineRule="atLeast"/>
        <w:jc w:val="both"/>
        <w:rPr>
          <w:rFonts w:eastAsia="Times New Roman"/>
          <w:color w:val="575757"/>
          <w:szCs w:val="28"/>
          <w:lang w:eastAsia="ru-RU"/>
        </w:rPr>
      </w:pPr>
      <w:r>
        <w:rPr>
          <w:rFonts w:eastAsia="Times New Roman"/>
          <w:color w:val="575757"/>
          <w:szCs w:val="28"/>
          <w:lang w:eastAsia="ru-RU"/>
        </w:rPr>
        <w:t xml:space="preserve">Программы школьного и вузовского курса химии, методические находки, вести из мира дистанционного образования, анонсы новых книг. </w:t>
      </w:r>
      <w:proofErr w:type="gramStart"/>
      <w:r>
        <w:rPr>
          <w:rFonts w:eastAsia="Times New Roman"/>
          <w:color w:val="575757"/>
          <w:szCs w:val="28"/>
          <w:lang w:eastAsia="ru-RU"/>
        </w:rPr>
        <w:t>Интернет-класс (начальный курс химии), химическая кунсткамера, читальный зал, виртуальный консультант, электронные учебные пособия по курсу неорганической химии, задачник, практикум, химический справочник, методические статьи, химия на каждый день: в саду, на кухне, наука о чистоте, домашняя аптечка, косметика, домашний мастер, экология дома.</w:t>
      </w:r>
      <w:proofErr w:type="gramEnd"/>
      <w:r>
        <w:rPr>
          <w:rFonts w:eastAsia="Times New Roman"/>
          <w:color w:val="575757"/>
          <w:szCs w:val="28"/>
          <w:lang w:eastAsia="ru-RU"/>
        </w:rPr>
        <w:t xml:space="preserve"> «Химическая всячина»: полезные ссылки, ответы на вопросы. Химические новости. Веселая химия.</w:t>
      </w:r>
    </w:p>
    <w:p w:rsidR="007B23A6" w:rsidRDefault="007B23A6" w:rsidP="007B23A6">
      <w:pPr>
        <w:shd w:val="clear" w:color="auto" w:fill="FFFFFF"/>
        <w:spacing w:line="240" w:lineRule="atLeast"/>
        <w:jc w:val="both"/>
        <w:rPr>
          <w:rFonts w:eastAsia="Times New Roman"/>
          <w:b/>
          <w:bCs/>
          <w:color w:val="575757"/>
          <w:szCs w:val="28"/>
          <w:lang w:eastAsia="ru-RU"/>
        </w:rPr>
      </w:pPr>
    </w:p>
    <w:p w:rsidR="007B23A6" w:rsidRDefault="007B23A6" w:rsidP="007B23A6">
      <w:pPr>
        <w:jc w:val="both"/>
        <w:rPr>
          <w:szCs w:val="28"/>
        </w:rPr>
      </w:pPr>
      <w:r>
        <w:rPr>
          <w:b/>
          <w:szCs w:val="28"/>
        </w:rPr>
        <w:t xml:space="preserve">Портал фундаментального химического образования </w:t>
      </w:r>
      <w:proofErr w:type="spellStart"/>
      <w:r>
        <w:rPr>
          <w:b/>
          <w:szCs w:val="28"/>
        </w:rPr>
        <w:t>ChemNet</w:t>
      </w:r>
      <w:proofErr w:type="spellEnd"/>
      <w:r>
        <w:rPr>
          <w:b/>
          <w:szCs w:val="28"/>
        </w:rPr>
        <w:t xml:space="preserve"> –</w:t>
      </w:r>
      <w:r>
        <w:rPr>
          <w:szCs w:val="28"/>
        </w:rPr>
        <w:t xml:space="preserve"> </w:t>
      </w:r>
      <w:hyperlink r:id="rId8" w:history="1">
        <w:r>
          <w:rPr>
            <w:rStyle w:val="a3"/>
            <w:color w:val="C00000"/>
            <w:szCs w:val="28"/>
          </w:rPr>
          <w:t>http://www.chemnet.ru</w:t>
        </w:r>
      </w:hyperlink>
    </w:p>
    <w:p w:rsidR="007B23A6" w:rsidRDefault="007B23A6" w:rsidP="007B23A6">
      <w:pPr>
        <w:jc w:val="both"/>
        <w:rPr>
          <w:szCs w:val="28"/>
        </w:rPr>
      </w:pPr>
      <w:r>
        <w:rPr>
          <w:szCs w:val="28"/>
        </w:rPr>
        <w:t>Химическая информационная сеть: Наука, образование, технологии</w:t>
      </w:r>
    </w:p>
    <w:p w:rsidR="007B23A6" w:rsidRDefault="007B23A6" w:rsidP="007B23A6">
      <w:pPr>
        <w:jc w:val="both"/>
        <w:rPr>
          <w:szCs w:val="28"/>
        </w:rPr>
      </w:pPr>
    </w:p>
    <w:p w:rsidR="007B23A6" w:rsidRDefault="007B23A6" w:rsidP="007B23A6">
      <w:pPr>
        <w:jc w:val="both"/>
        <w:rPr>
          <w:color w:val="C00000"/>
          <w:szCs w:val="28"/>
        </w:rPr>
      </w:pPr>
      <w:r>
        <w:rPr>
          <w:b/>
          <w:szCs w:val="28"/>
        </w:rPr>
        <w:t xml:space="preserve">Нанометр: </w:t>
      </w:r>
      <w:proofErr w:type="spellStart"/>
      <w:r>
        <w:rPr>
          <w:b/>
          <w:szCs w:val="28"/>
        </w:rPr>
        <w:t>нанотехнологическое</w:t>
      </w:r>
      <w:proofErr w:type="spellEnd"/>
      <w:r>
        <w:rPr>
          <w:b/>
          <w:szCs w:val="28"/>
        </w:rPr>
        <w:t xml:space="preserve"> сообщество – </w:t>
      </w:r>
      <w:hyperlink r:id="rId9" w:history="1">
        <w:r>
          <w:rPr>
            <w:rStyle w:val="a3"/>
            <w:color w:val="C00000"/>
            <w:szCs w:val="28"/>
          </w:rPr>
          <w:t>http://www.nanometer.ru</w:t>
        </w:r>
      </w:hyperlink>
    </w:p>
    <w:p w:rsidR="007B23A6" w:rsidRDefault="007B23A6" w:rsidP="007B23A6">
      <w:pPr>
        <w:jc w:val="both"/>
        <w:rPr>
          <w:szCs w:val="28"/>
        </w:rPr>
      </w:pPr>
      <w:r>
        <w:rPr>
          <w:szCs w:val="28"/>
        </w:rPr>
        <w:t xml:space="preserve">Некоммерческий сайт, посвященный естественным наукам, образованию, срез </w:t>
      </w:r>
      <w:proofErr w:type="spellStart"/>
      <w:r>
        <w:rPr>
          <w:szCs w:val="28"/>
        </w:rPr>
        <w:t>нанотехнологического</w:t>
      </w:r>
      <w:proofErr w:type="spellEnd"/>
      <w:r>
        <w:rPr>
          <w:szCs w:val="28"/>
        </w:rPr>
        <w:t xml:space="preserve"> сообщества России – от школьников, до академиков и инновационных компаний, информационная площадка молодежных конкурсов и олимпиад школьников.</w:t>
      </w:r>
    </w:p>
    <w:p w:rsidR="007B23A6" w:rsidRDefault="007B23A6" w:rsidP="007B23A6">
      <w:pPr>
        <w:jc w:val="both"/>
        <w:rPr>
          <w:color w:val="000000"/>
          <w:szCs w:val="28"/>
          <w:shd w:val="clear" w:color="auto" w:fill="FFFFFF"/>
        </w:rPr>
      </w:pPr>
    </w:p>
    <w:p w:rsidR="007B23A6" w:rsidRDefault="007B23A6" w:rsidP="007B23A6">
      <w:pPr>
        <w:jc w:val="both"/>
        <w:rPr>
          <w:color w:val="C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Химия и жизнь – XXI век: научно-популярный журнал – </w:t>
      </w:r>
      <w:hyperlink r:id="rId10" w:tgtFrame="_blank" w:history="1">
        <w:r>
          <w:rPr>
            <w:rStyle w:val="a3"/>
            <w:color w:val="C00000"/>
            <w:szCs w:val="28"/>
            <w:shd w:val="clear" w:color="auto" w:fill="FFFFFF"/>
          </w:rPr>
          <w:t>http://www.hij.ru</w:t>
        </w:r>
      </w:hyperlink>
    </w:p>
    <w:p w:rsidR="007B23A6" w:rsidRDefault="007B23A6" w:rsidP="007B23A6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Научно-популярный журнал «Химия и жизнь» издается с 1965 года, бумажная версия выходит под названием «Химия и жизнь – XXI век». По сути междисциплинарный научно-популярный журнал, на страницах которого освещаются успехи разных наук, их проблемы и перспективы привязаны к жизни общества.</w:t>
      </w:r>
    </w:p>
    <w:p w:rsidR="007B23A6" w:rsidRDefault="007B23A6" w:rsidP="007B23A6">
      <w:pPr>
        <w:jc w:val="both"/>
        <w:rPr>
          <w:b/>
          <w:color w:val="000000"/>
          <w:szCs w:val="28"/>
          <w:shd w:val="clear" w:color="auto" w:fill="FFFFFF"/>
        </w:rPr>
      </w:pPr>
    </w:p>
    <w:p w:rsidR="007B23A6" w:rsidRDefault="007B23A6" w:rsidP="007B23A6">
      <w:pPr>
        <w:jc w:val="both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Международный союз теоретической и прикладной химии –</w:t>
      </w:r>
      <w:r>
        <w:rPr>
          <w:color w:val="000000"/>
          <w:szCs w:val="28"/>
          <w:shd w:val="clear" w:color="auto" w:fill="FFFFFF"/>
        </w:rPr>
        <w:t xml:space="preserve"> </w:t>
      </w:r>
      <w:hyperlink r:id="rId11" w:history="1">
        <w:r>
          <w:rPr>
            <w:rStyle w:val="a3"/>
            <w:color w:val="C00000"/>
            <w:szCs w:val="28"/>
            <w:shd w:val="clear" w:color="auto" w:fill="FFFFFF"/>
          </w:rPr>
          <w:t>https://iupac.org</w:t>
        </w:r>
      </w:hyperlink>
    </w:p>
    <w:p w:rsidR="007B23A6" w:rsidRDefault="007B23A6" w:rsidP="007B23A6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Сайт международной неправительственной организации в области химии, занимающейся разработкой и распространением стандартов в области наименований химических соединений через межрегиональную комиссию по номенклатуре и обозначениям </w:t>
      </w:r>
      <w:r>
        <w:rPr>
          <w:i/>
          <w:color w:val="000000"/>
          <w:szCs w:val="28"/>
          <w:shd w:val="clear" w:color="auto" w:fill="FFFFFF"/>
        </w:rPr>
        <w:t>(на английском языке)</w:t>
      </w:r>
      <w:r>
        <w:rPr>
          <w:color w:val="000000"/>
          <w:szCs w:val="28"/>
          <w:shd w:val="clear" w:color="auto" w:fill="FFFFFF"/>
        </w:rPr>
        <w:t>.</w:t>
      </w:r>
    </w:p>
    <w:p w:rsidR="007B23A6" w:rsidRDefault="007B23A6" w:rsidP="007B23A6">
      <w:pPr>
        <w:jc w:val="both"/>
        <w:rPr>
          <w:color w:val="000000"/>
          <w:szCs w:val="28"/>
          <w:shd w:val="clear" w:color="auto" w:fill="FFFFFF"/>
        </w:rPr>
      </w:pPr>
    </w:p>
    <w:p w:rsidR="007B23A6" w:rsidRDefault="007B23A6" w:rsidP="007B23A6">
      <w:pPr>
        <w:jc w:val="both"/>
        <w:rPr>
          <w:color w:val="C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Сайт «Виртуальная химическая школа» –</w:t>
      </w:r>
      <w:r>
        <w:rPr>
          <w:color w:val="000000"/>
          <w:szCs w:val="28"/>
          <w:shd w:val="clear" w:color="auto" w:fill="FFFFFF"/>
        </w:rPr>
        <w:t xml:space="preserve"> </w:t>
      </w:r>
      <w:hyperlink r:id="rId12" w:tgtFrame="_blank" w:history="1">
        <w:r>
          <w:rPr>
            <w:rStyle w:val="a3"/>
            <w:color w:val="C00000"/>
            <w:szCs w:val="28"/>
            <w:shd w:val="clear" w:color="auto" w:fill="FFFFFF"/>
          </w:rPr>
          <w:t>http://maratakm.narod.ru</w:t>
        </w:r>
      </w:hyperlink>
    </w:p>
    <w:p w:rsidR="007B23A6" w:rsidRDefault="007B23A6" w:rsidP="007B23A6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Обширный ресурс по химии для педагогов и школьников. </w:t>
      </w:r>
    </w:p>
    <w:p w:rsidR="007B23A6" w:rsidRDefault="007B23A6" w:rsidP="007B23A6">
      <w:pPr>
        <w:jc w:val="both"/>
        <w:rPr>
          <w:b/>
          <w:color w:val="000000"/>
          <w:szCs w:val="28"/>
          <w:shd w:val="clear" w:color="auto" w:fill="FFFFFF"/>
        </w:rPr>
      </w:pPr>
    </w:p>
    <w:p w:rsidR="007B23A6" w:rsidRDefault="007B23A6" w:rsidP="007B23A6">
      <w:pPr>
        <w:jc w:val="both"/>
        <w:rPr>
          <w:color w:val="C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Онлайн-справочник химических элементов </w:t>
      </w:r>
      <w:proofErr w:type="spellStart"/>
      <w:r>
        <w:rPr>
          <w:b/>
          <w:color w:val="000000"/>
          <w:szCs w:val="28"/>
          <w:shd w:val="clear" w:color="auto" w:fill="FFFFFF"/>
        </w:rPr>
        <w:t>WebElements</w:t>
      </w:r>
      <w:proofErr w:type="spellEnd"/>
      <w:r>
        <w:rPr>
          <w:b/>
          <w:color w:val="000000"/>
          <w:szCs w:val="28"/>
          <w:shd w:val="clear" w:color="auto" w:fill="FFFFFF"/>
        </w:rPr>
        <w:t xml:space="preserve"> –</w:t>
      </w:r>
      <w:r>
        <w:rPr>
          <w:color w:val="000000"/>
          <w:szCs w:val="28"/>
          <w:shd w:val="clear" w:color="auto" w:fill="FFFFFF"/>
        </w:rPr>
        <w:t xml:space="preserve"> </w:t>
      </w:r>
      <w:hyperlink r:id="rId13" w:tgtFrame="_blank" w:history="1">
        <w:r>
          <w:rPr>
            <w:rStyle w:val="a3"/>
            <w:color w:val="C00000"/>
            <w:szCs w:val="28"/>
            <w:shd w:val="clear" w:color="auto" w:fill="FFFFFF"/>
          </w:rPr>
          <w:t>http://webelements.narod.ru</w:t>
        </w:r>
      </w:hyperlink>
    </w:p>
    <w:p w:rsidR="007B23A6" w:rsidRDefault="007B23A6" w:rsidP="007B23A6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Сайт представляет собой справочник по всем известным химическим элементам. Также там собраны сведения о Дмитрии Ивановиче Менделееве, есть его </w:t>
      </w:r>
      <w:proofErr w:type="spellStart"/>
      <w:r>
        <w:rPr>
          <w:color w:val="000000"/>
          <w:szCs w:val="28"/>
          <w:shd w:val="clear" w:color="auto" w:fill="FFFFFF"/>
        </w:rPr>
        <w:t>фотогаллерея</w:t>
      </w:r>
      <w:proofErr w:type="spellEnd"/>
      <w:r>
        <w:rPr>
          <w:color w:val="000000"/>
          <w:szCs w:val="28"/>
          <w:shd w:val="clear" w:color="auto" w:fill="FFFFFF"/>
        </w:rPr>
        <w:t>. Имеется специальный раздел — Юмор, где содержатся не только смешные переделки Периодической системы, но также и студенческий фольклор, смешные истории из жизни великих ученых и многое другое.</w:t>
      </w:r>
    </w:p>
    <w:p w:rsidR="007B23A6" w:rsidRDefault="007B23A6" w:rsidP="007B23A6">
      <w:pPr>
        <w:shd w:val="clear" w:color="auto" w:fill="FFFFFF"/>
        <w:spacing w:line="240" w:lineRule="atLeast"/>
        <w:jc w:val="both"/>
        <w:rPr>
          <w:rFonts w:eastAsia="Times New Roman"/>
          <w:b/>
          <w:bCs/>
          <w:szCs w:val="28"/>
          <w:lang w:eastAsia="ru-RU"/>
        </w:rPr>
      </w:pPr>
    </w:p>
    <w:p w:rsidR="007B23A6" w:rsidRDefault="007B23A6" w:rsidP="007B23A6">
      <w:pPr>
        <w:shd w:val="clear" w:color="auto" w:fill="FFFFFF"/>
        <w:spacing w:line="240" w:lineRule="atLeast"/>
        <w:jc w:val="both"/>
        <w:rPr>
          <w:rFonts w:eastAsia="Times New Roman"/>
          <w:color w:val="575757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Органическая химия. Электронный учебник для средней школы –</w:t>
      </w:r>
      <w:hyperlink r:id="rId14" w:history="1">
        <w:r>
          <w:rPr>
            <w:rStyle w:val="a3"/>
            <w:rFonts w:eastAsia="Times New Roman"/>
            <w:color w:val="C92400"/>
            <w:szCs w:val="28"/>
            <w:lang w:eastAsia="ru-RU"/>
          </w:rPr>
          <w:t>http://cnit.ssau.ru/organics/index.htm</w:t>
        </w:r>
      </w:hyperlink>
    </w:p>
    <w:p w:rsidR="007B23A6" w:rsidRDefault="007B23A6" w:rsidP="007B23A6">
      <w:pPr>
        <w:shd w:val="clear" w:color="auto" w:fill="FFFFFF"/>
        <w:spacing w:line="240" w:lineRule="atLeast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сайте имеются ссылки на краткое описание учебника, рекомендации для учащихся, учебный комплекс. Учебник состоит из разделов: теоретические основы органической химии, углеводороды, как решать задачи, кислородосодержащие органические соединения, азотосодержащие органические соединения, высокомолекулярные соединения.</w:t>
      </w:r>
    </w:p>
    <w:p w:rsidR="007B23A6" w:rsidRDefault="007B23A6" w:rsidP="007B23A6">
      <w:pPr>
        <w:shd w:val="clear" w:color="auto" w:fill="FFFFFF"/>
        <w:spacing w:line="240" w:lineRule="atLeast"/>
        <w:jc w:val="both"/>
        <w:rPr>
          <w:rFonts w:eastAsia="Times New Roman"/>
          <w:b/>
          <w:bCs/>
          <w:color w:val="575757"/>
          <w:szCs w:val="28"/>
          <w:lang w:eastAsia="ru-RU"/>
        </w:rPr>
      </w:pPr>
    </w:p>
    <w:p w:rsidR="007B23A6" w:rsidRDefault="007B23A6" w:rsidP="007B23A6">
      <w:pPr>
        <w:jc w:val="both"/>
        <w:rPr>
          <w:b/>
          <w:color w:val="000000"/>
          <w:szCs w:val="28"/>
          <w:shd w:val="clear" w:color="auto" w:fill="FFFFFF"/>
        </w:rPr>
      </w:pPr>
    </w:p>
    <w:p w:rsidR="007B23A6" w:rsidRDefault="007B23A6" w:rsidP="007B23A6">
      <w:pPr>
        <w:jc w:val="both"/>
        <w:rPr>
          <w:color w:val="000000"/>
          <w:szCs w:val="28"/>
          <w:shd w:val="clear" w:color="auto" w:fill="FFFFFF"/>
        </w:rPr>
      </w:pPr>
    </w:p>
    <w:p w:rsidR="009F0FFF" w:rsidRDefault="009F0FFF">
      <w:bookmarkStart w:id="0" w:name="_GoBack"/>
      <w:bookmarkEnd w:id="0"/>
    </w:p>
    <w:sectPr w:rsidR="009F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3B"/>
    <w:rsid w:val="00730914"/>
    <w:rsid w:val="007B23A6"/>
    <w:rsid w:val="009F0FFF"/>
    <w:rsid w:val="00BC3CBA"/>
    <w:rsid w:val="00EB2C3B"/>
    <w:rsid w:val="00F1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net.ru" TargetMode="External"/><Relationship Id="rId13" Type="http://schemas.openxmlformats.org/officeDocument/2006/relationships/hyperlink" Target="http://webelements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himik.ru/" TargetMode="External"/><Relationship Id="rId12" Type="http://schemas.openxmlformats.org/officeDocument/2006/relationships/hyperlink" Target="http://maratakm.narod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emistry.bsu.by/" TargetMode="External"/><Relationship Id="rId11" Type="http://schemas.openxmlformats.org/officeDocument/2006/relationships/hyperlink" Target="https://iupac.org" TargetMode="External"/><Relationship Id="rId5" Type="http://schemas.openxmlformats.org/officeDocument/2006/relationships/hyperlink" Target="http://superhimiki.bsu.b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ij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nometer.ru" TargetMode="External"/><Relationship Id="rId14" Type="http://schemas.openxmlformats.org/officeDocument/2006/relationships/hyperlink" Target="http://cnit.ssau.ru/organics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Власовец</dc:creator>
  <cp:keywords/>
  <dc:description/>
  <cp:lastModifiedBy>Власовец</cp:lastModifiedBy>
  <cp:revision>3</cp:revision>
  <dcterms:created xsi:type="dcterms:W3CDTF">2019-04-09T05:51:00Z</dcterms:created>
  <dcterms:modified xsi:type="dcterms:W3CDTF">2019-04-09T05:51:00Z</dcterms:modified>
</cp:coreProperties>
</file>