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A877A7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A877A7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1057E9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1057E9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A11E81" w:rsidRPr="001057E9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11E81" w:rsidRPr="00EA74AD" w:rsidRDefault="00EA74AD" w:rsidP="00A11E81">
      <w:pPr>
        <w:ind w:left="-567"/>
        <w:jc w:val="both"/>
        <w:rPr>
          <w:rStyle w:val="a3"/>
          <w:sz w:val="32"/>
          <w:szCs w:val="32"/>
        </w:rPr>
      </w:pPr>
      <w:r>
        <w:rPr>
          <w:bCs/>
          <w:sz w:val="32"/>
          <w:szCs w:val="32"/>
        </w:rPr>
        <w:fldChar w:fldCharType="begin"/>
      </w:r>
      <w:r>
        <w:rPr>
          <w:bCs/>
          <w:sz w:val="32"/>
          <w:szCs w:val="32"/>
        </w:rPr>
        <w:instrText xml:space="preserve"> HYPERLINK "https://sad8.stolbtsy-edu.gov.by/%D0%BF%D1%80%D0%BE%D0%B5%D0%BA%D1%82%D0%BD%D0%B0%D1%8F-%D0%B4%D0%B5%D1%8F%D1%82%D0%B5%D0%BB%D1%8C%D0%BD%D0%BE%D1%81%D1%82%D1%8C/%D0%BE%D0%B1%D0%BB%D0%B0%D1%81%D1%82%D0%BD%D0%BE%D0%B9-%D0%BF%D0%B5%D0%B4%D0%B0%D0%B3%D0%BE%D0%B3%D0%B8%D1%87%D0%B5%D1%81%D0%BA%D0%B8%D0%B9-%D0%BF%D1%80%D0%BE%D0%B5%D0%BA%D1%82-2018-2020-%D0%B3%D0%B3" </w:instrText>
      </w:r>
      <w:r>
        <w:rPr>
          <w:bCs/>
          <w:sz w:val="32"/>
          <w:szCs w:val="32"/>
        </w:rPr>
      </w:r>
      <w:r>
        <w:rPr>
          <w:bCs/>
          <w:sz w:val="32"/>
          <w:szCs w:val="32"/>
        </w:rPr>
        <w:fldChar w:fldCharType="separate"/>
      </w:r>
      <w:r w:rsidR="00591BA5" w:rsidRPr="00EA74AD">
        <w:rPr>
          <w:rStyle w:val="a3"/>
          <w:bCs/>
          <w:sz w:val="32"/>
          <w:szCs w:val="32"/>
        </w:rPr>
        <w:t>Формирование представлений о профессиях взрослых у детей дошкольного возраста посредством электронных образовательных ресурсов</w:t>
      </w:r>
      <w:r w:rsidR="00591BA5" w:rsidRPr="00EA74AD">
        <w:rPr>
          <w:rStyle w:val="a3"/>
          <w:b/>
          <w:sz w:val="30"/>
          <w:szCs w:val="30"/>
        </w:rPr>
        <w:t xml:space="preserve"> </w:t>
      </w:r>
      <w:r w:rsidR="00A11E81" w:rsidRPr="00EA74AD">
        <w:rPr>
          <w:rStyle w:val="a3"/>
          <w:sz w:val="32"/>
          <w:szCs w:val="32"/>
        </w:rPr>
        <w:t>(</w:t>
      </w:r>
      <w:r w:rsidR="002813AC" w:rsidRPr="00EA74AD">
        <w:rPr>
          <w:rStyle w:val="a3"/>
          <w:sz w:val="32"/>
          <w:szCs w:val="32"/>
        </w:rPr>
        <w:t>2018–2020</w:t>
      </w:r>
      <w:r w:rsidR="00A11E81" w:rsidRPr="00EA74AD">
        <w:rPr>
          <w:rStyle w:val="a3"/>
          <w:sz w:val="32"/>
          <w:szCs w:val="32"/>
        </w:rPr>
        <w:t>)</w:t>
      </w:r>
    </w:p>
    <w:p w:rsidR="00213ADB" w:rsidRPr="001057E9" w:rsidRDefault="00EA74AD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>
        <w:rPr>
          <w:bCs/>
          <w:sz w:val="32"/>
          <w:szCs w:val="32"/>
        </w:rPr>
        <w:fldChar w:fldCharType="end"/>
      </w:r>
      <w:bookmarkStart w:id="0" w:name="_GoBack"/>
      <w:bookmarkEnd w:id="0"/>
    </w:p>
    <w:p w:rsidR="00A11E81" w:rsidRPr="001057E9" w:rsidRDefault="00994A15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A11E81" w:rsidRPr="001057E9" w:rsidRDefault="00A11E81" w:rsidP="00A11E81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A03DDA" w:rsidRPr="005968A1" w:rsidRDefault="00E560E6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hyperlink r:id="rId8" w:history="1">
        <w:r w:rsidR="00591BA5" w:rsidRPr="005968A1">
          <w:rPr>
            <w:rStyle w:val="a3"/>
            <w:sz w:val="32"/>
            <w:szCs w:val="32"/>
          </w:rPr>
          <w:t>ГУО «Детский сад № 8 г. Столбцы»</w:t>
        </w:r>
      </w:hyperlink>
    </w:p>
    <w:p w:rsidR="00591BA5" w:rsidRDefault="00591BA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1057E9" w:rsidRDefault="00E72811" w:rsidP="00A877A7">
      <w:pPr>
        <w:ind w:left="-567"/>
        <w:jc w:val="both"/>
        <w:rPr>
          <w:bCs/>
          <w:sz w:val="32"/>
          <w:szCs w:val="32"/>
          <w:lang w:val="be-BY"/>
        </w:rPr>
      </w:pPr>
    </w:p>
    <w:p w:rsidR="00236172" w:rsidRPr="00A03DDA" w:rsidRDefault="00A03DDA" w:rsidP="00A877A7">
      <w:pPr>
        <w:ind w:left="-567"/>
        <w:jc w:val="both"/>
        <w:rPr>
          <w:sz w:val="32"/>
          <w:szCs w:val="32"/>
        </w:rPr>
      </w:pPr>
      <w:proofErr w:type="spellStart"/>
      <w:r w:rsidRPr="00A03DDA">
        <w:rPr>
          <w:bCs/>
          <w:sz w:val="32"/>
          <w:szCs w:val="32"/>
        </w:rPr>
        <w:t>Озолинь</w:t>
      </w:r>
      <w:proofErr w:type="spellEnd"/>
      <w:r w:rsidRPr="00A03DDA">
        <w:rPr>
          <w:bCs/>
          <w:sz w:val="32"/>
          <w:szCs w:val="32"/>
        </w:rPr>
        <w:t xml:space="preserve"> Татьяна Ивановна</w:t>
      </w:r>
    </w:p>
    <w:p w:rsidR="00A03DDA" w:rsidRDefault="00A03DDA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76C48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1057E9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1057E9" w:rsidRDefault="001D4497" w:rsidP="00A877A7">
      <w:pPr>
        <w:spacing w:before="20" w:after="20"/>
        <w:ind w:left="-567"/>
        <w:rPr>
          <w:sz w:val="32"/>
          <w:szCs w:val="32"/>
        </w:rPr>
      </w:pPr>
    </w:p>
    <w:p w:rsidR="00A11E81" w:rsidRPr="002813AC" w:rsidRDefault="00A03DDA" w:rsidP="002813AC">
      <w:pPr>
        <w:ind w:left="-567"/>
        <w:jc w:val="both"/>
        <w:rPr>
          <w:sz w:val="32"/>
          <w:szCs w:val="32"/>
        </w:rPr>
      </w:pPr>
      <w:r w:rsidRPr="00A03DDA">
        <w:rPr>
          <w:sz w:val="32"/>
          <w:szCs w:val="32"/>
        </w:rPr>
        <w:t>Попова Ольга Николаевна</w:t>
      </w:r>
      <w:r w:rsidR="002813AC">
        <w:rPr>
          <w:sz w:val="32"/>
          <w:szCs w:val="32"/>
        </w:rPr>
        <w:t xml:space="preserve">, </w:t>
      </w:r>
      <w:r w:rsidR="002813AC" w:rsidRPr="002813AC">
        <w:rPr>
          <w:sz w:val="32"/>
          <w:szCs w:val="32"/>
        </w:rPr>
        <w:t>заместитель заведующего по основной деятельности</w:t>
      </w:r>
    </w:p>
    <w:p w:rsidR="00236172" w:rsidRPr="001057E9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1057E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1057E9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1057E9" w:rsidRDefault="00E2457C" w:rsidP="00A877A7">
      <w:pPr>
        <w:ind w:left="-567"/>
        <w:jc w:val="both"/>
        <w:rPr>
          <w:color w:val="000000"/>
          <w:sz w:val="32"/>
          <w:szCs w:val="32"/>
        </w:rPr>
      </w:pPr>
    </w:p>
    <w:p w:rsidR="009634D0" w:rsidRDefault="00591BA5" w:rsidP="00A877A7">
      <w:pPr>
        <w:ind w:left="-567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Елупахина</w:t>
      </w:r>
      <w:proofErr w:type="spellEnd"/>
      <w:r>
        <w:rPr>
          <w:sz w:val="32"/>
          <w:szCs w:val="32"/>
        </w:rPr>
        <w:t xml:space="preserve"> Алеся Валентиновна</w:t>
      </w:r>
      <w:r w:rsidR="00A11E81" w:rsidRPr="001057E9">
        <w:rPr>
          <w:sz w:val="32"/>
          <w:szCs w:val="32"/>
        </w:rPr>
        <w:t>,</w:t>
      </w:r>
      <w:r w:rsidR="00213ADB" w:rsidRPr="001057E9">
        <w:rPr>
          <w:sz w:val="32"/>
          <w:szCs w:val="32"/>
        </w:rPr>
        <w:t xml:space="preserve"> старший преподаватель кафедры дошкол</w:t>
      </w:r>
      <w:r w:rsidR="00A11E81" w:rsidRPr="001057E9">
        <w:rPr>
          <w:sz w:val="32"/>
          <w:szCs w:val="32"/>
        </w:rPr>
        <w:t xml:space="preserve">ьного и начального образования </w:t>
      </w:r>
      <w:r w:rsidR="00787092" w:rsidRPr="001057E9">
        <w:rPr>
          <w:sz w:val="32"/>
          <w:szCs w:val="32"/>
        </w:rPr>
        <w:t>ГУО «Минский областной институт развития образования»</w:t>
      </w:r>
      <w:r>
        <w:rPr>
          <w:sz w:val="32"/>
          <w:szCs w:val="32"/>
        </w:rPr>
        <w:t>, магистр психологических наук</w:t>
      </w:r>
    </w:p>
    <w:p w:rsidR="002813AC" w:rsidRDefault="002813AC" w:rsidP="00A877A7">
      <w:pPr>
        <w:ind w:left="-567"/>
        <w:contextualSpacing/>
        <w:rPr>
          <w:sz w:val="32"/>
          <w:szCs w:val="32"/>
        </w:rPr>
      </w:pPr>
    </w:p>
    <w:p w:rsidR="00591BA5" w:rsidRDefault="002813AC" w:rsidP="00591BA5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  <w:r w:rsidRPr="002813AC">
        <w:rPr>
          <w:b/>
          <w:color w:val="984806" w:themeColor="accent6" w:themeShade="80"/>
          <w:sz w:val="32"/>
          <w:szCs w:val="32"/>
        </w:rPr>
        <w:t>Проектные продукты</w:t>
      </w:r>
    </w:p>
    <w:p w:rsidR="00591BA5" w:rsidRDefault="00591BA5" w:rsidP="00591BA5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</w:p>
    <w:p w:rsidR="00591BA5" w:rsidRPr="005968A1" w:rsidRDefault="005968A1" w:rsidP="00591BA5">
      <w:pPr>
        <w:pStyle w:val="ab"/>
        <w:spacing w:before="0" w:beforeAutospacing="0" w:after="160" w:afterAutospacing="0"/>
        <w:ind w:left="-567"/>
        <w:jc w:val="both"/>
        <w:rPr>
          <w:rStyle w:val="a3"/>
          <w:i/>
          <w:sz w:val="32"/>
          <w:szCs w:val="32"/>
        </w:rPr>
      </w:pPr>
      <w:r>
        <w:rPr>
          <w:rStyle w:val="ac"/>
          <w:bCs/>
          <w:i w:val="0"/>
          <w:sz w:val="32"/>
          <w:szCs w:val="32"/>
          <w:u w:val="single"/>
        </w:rPr>
        <w:fldChar w:fldCharType="begin"/>
      </w:r>
      <w:r>
        <w:rPr>
          <w:rStyle w:val="ac"/>
          <w:bCs/>
          <w:i w:val="0"/>
          <w:sz w:val="32"/>
          <w:szCs w:val="32"/>
          <w:u w:val="single"/>
        </w:rPr>
        <w:instrText xml:space="preserve"> HYPERLINK "https://drive.google.com/drive/folders/1hlBLH074fVJRgKu0g4EtIJ6hhF-4PhYZ" </w:instrText>
      </w:r>
      <w:r>
        <w:rPr>
          <w:rStyle w:val="ac"/>
          <w:bCs/>
          <w:i w:val="0"/>
          <w:sz w:val="32"/>
          <w:szCs w:val="32"/>
          <w:u w:val="single"/>
        </w:rPr>
        <w:fldChar w:fldCharType="separate"/>
      </w:r>
      <w:r w:rsidR="00591BA5" w:rsidRPr="005968A1">
        <w:rPr>
          <w:rStyle w:val="a3"/>
          <w:bCs/>
          <w:sz w:val="32"/>
          <w:szCs w:val="32"/>
        </w:rPr>
        <w:t>Электронные образовательные ресурсы «В мире профессий»</w:t>
      </w:r>
    </w:p>
    <w:p w:rsidR="00591BA5" w:rsidRPr="00591BA5" w:rsidRDefault="005968A1" w:rsidP="00591BA5">
      <w:pPr>
        <w:pStyle w:val="ab"/>
        <w:spacing w:before="0" w:beforeAutospacing="0" w:after="160" w:afterAutospacing="0"/>
        <w:ind w:left="-567"/>
        <w:jc w:val="both"/>
        <w:rPr>
          <w:i/>
          <w:sz w:val="32"/>
          <w:szCs w:val="32"/>
        </w:rPr>
      </w:pPr>
      <w:r>
        <w:rPr>
          <w:rStyle w:val="ac"/>
          <w:bCs/>
          <w:i w:val="0"/>
          <w:sz w:val="32"/>
          <w:szCs w:val="32"/>
          <w:u w:val="single"/>
        </w:rPr>
        <w:fldChar w:fldCharType="end"/>
      </w:r>
      <w:hyperlink r:id="rId9" w:history="1">
        <w:proofErr w:type="gramStart"/>
        <w:r w:rsidR="00591BA5" w:rsidRPr="005968A1">
          <w:rPr>
            <w:rStyle w:val="a3"/>
            <w:bCs/>
            <w:sz w:val="32"/>
            <w:szCs w:val="32"/>
          </w:rPr>
          <w:t>Семейный</w:t>
        </w:r>
        <w:proofErr w:type="gramEnd"/>
        <w:r w:rsidR="00591BA5" w:rsidRPr="005968A1">
          <w:rPr>
            <w:rStyle w:val="a3"/>
            <w:bCs/>
            <w:sz w:val="32"/>
            <w:szCs w:val="32"/>
          </w:rPr>
          <w:t xml:space="preserve"> </w:t>
        </w:r>
        <w:proofErr w:type="spellStart"/>
        <w:r w:rsidR="00591BA5" w:rsidRPr="005968A1">
          <w:rPr>
            <w:rStyle w:val="a3"/>
            <w:bCs/>
            <w:sz w:val="32"/>
            <w:szCs w:val="32"/>
          </w:rPr>
          <w:t>Web</w:t>
        </w:r>
        <w:proofErr w:type="spellEnd"/>
        <w:r w:rsidR="00591BA5" w:rsidRPr="005968A1">
          <w:rPr>
            <w:rStyle w:val="a3"/>
            <w:bCs/>
            <w:sz w:val="32"/>
            <w:szCs w:val="32"/>
          </w:rPr>
          <w:t xml:space="preserve">-проект «На работу вместе с </w:t>
        </w:r>
        <w:proofErr w:type="spellStart"/>
        <w:r w:rsidR="00591BA5" w:rsidRPr="005968A1">
          <w:rPr>
            <w:rStyle w:val="a3"/>
            <w:bCs/>
            <w:sz w:val="32"/>
            <w:szCs w:val="32"/>
          </w:rPr>
          <w:t>Профиком</w:t>
        </w:r>
        <w:proofErr w:type="spellEnd"/>
        <w:r w:rsidR="00591BA5" w:rsidRPr="005968A1">
          <w:rPr>
            <w:rStyle w:val="a3"/>
            <w:bCs/>
            <w:sz w:val="32"/>
            <w:szCs w:val="32"/>
          </w:rPr>
          <w:t>»</w:t>
        </w:r>
      </w:hyperlink>
    </w:p>
    <w:p w:rsidR="00591BA5" w:rsidRPr="005968A1" w:rsidRDefault="005968A1" w:rsidP="00591BA5">
      <w:pPr>
        <w:pStyle w:val="ab"/>
        <w:spacing w:before="0" w:beforeAutospacing="0" w:after="160" w:afterAutospacing="0"/>
        <w:ind w:left="-567"/>
        <w:jc w:val="both"/>
        <w:rPr>
          <w:rStyle w:val="a3"/>
          <w:i/>
          <w:sz w:val="28"/>
          <w:szCs w:val="28"/>
        </w:rPr>
      </w:pPr>
      <w:r>
        <w:rPr>
          <w:rStyle w:val="ac"/>
          <w:bCs/>
          <w:i w:val="0"/>
          <w:sz w:val="32"/>
          <w:szCs w:val="32"/>
          <w:u w:val="single"/>
        </w:rPr>
        <w:fldChar w:fldCharType="begin"/>
      </w:r>
      <w:r>
        <w:rPr>
          <w:rStyle w:val="ac"/>
          <w:bCs/>
          <w:i w:val="0"/>
          <w:sz w:val="32"/>
          <w:szCs w:val="32"/>
          <w:u w:val="single"/>
        </w:rPr>
        <w:instrText xml:space="preserve"> HYPERLINK "https://sad8.stolbtsy-edu.gov.by/%D0%BE-%D0%BD%D0%B0%D1%81/%D0%BD%D0%BE%D0%B2%D0%BE%D1%81%D1%82%D0%B8/%D0%B4%D0%BE%D0%BA%D1%83%D0%BC%D0%B5%D0%BD%D1%82-15613.html" </w:instrText>
      </w:r>
      <w:r>
        <w:rPr>
          <w:rStyle w:val="ac"/>
          <w:bCs/>
          <w:i w:val="0"/>
          <w:sz w:val="32"/>
          <w:szCs w:val="32"/>
          <w:u w:val="single"/>
        </w:rPr>
        <w:fldChar w:fldCharType="separate"/>
      </w:r>
      <w:r w:rsidR="00591BA5" w:rsidRPr="005968A1">
        <w:rPr>
          <w:rStyle w:val="a3"/>
          <w:bCs/>
          <w:sz w:val="32"/>
          <w:szCs w:val="32"/>
        </w:rPr>
        <w:t>Семейный фестиваль профессий</w:t>
      </w:r>
    </w:p>
    <w:p w:rsidR="00591BA5" w:rsidRPr="001057E9" w:rsidRDefault="005968A1" w:rsidP="00591BA5">
      <w:pPr>
        <w:ind w:left="-567"/>
        <w:contextualSpacing/>
        <w:rPr>
          <w:b/>
          <w:color w:val="984806" w:themeColor="accent6" w:themeShade="80"/>
          <w:sz w:val="32"/>
          <w:szCs w:val="32"/>
        </w:rPr>
      </w:pPr>
      <w:r>
        <w:rPr>
          <w:rStyle w:val="ac"/>
          <w:bCs/>
          <w:i w:val="0"/>
          <w:sz w:val="32"/>
          <w:szCs w:val="32"/>
          <w:u w:val="single"/>
        </w:rPr>
        <w:fldChar w:fldCharType="end"/>
      </w:r>
    </w:p>
    <w:sectPr w:rsidR="00591BA5" w:rsidRPr="001057E9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E6" w:rsidRDefault="00E560E6" w:rsidP="00BE31CB">
      <w:r>
        <w:separator/>
      </w:r>
    </w:p>
  </w:endnote>
  <w:endnote w:type="continuationSeparator" w:id="0">
    <w:p w:rsidR="00E560E6" w:rsidRDefault="00E560E6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E6" w:rsidRDefault="00E560E6" w:rsidP="00BE31CB">
      <w:r>
        <w:separator/>
      </w:r>
    </w:p>
  </w:footnote>
  <w:footnote w:type="continuationSeparator" w:id="0">
    <w:p w:rsidR="00E560E6" w:rsidRDefault="00E560E6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560E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560E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560E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31A30"/>
    <w:rsid w:val="00062BA4"/>
    <w:rsid w:val="000978C2"/>
    <w:rsid w:val="000D5515"/>
    <w:rsid w:val="001057E9"/>
    <w:rsid w:val="00107A25"/>
    <w:rsid w:val="0013722D"/>
    <w:rsid w:val="001463F3"/>
    <w:rsid w:val="001B6C40"/>
    <w:rsid w:val="001D4497"/>
    <w:rsid w:val="001E1345"/>
    <w:rsid w:val="001E2B57"/>
    <w:rsid w:val="00202848"/>
    <w:rsid w:val="00211FDF"/>
    <w:rsid w:val="00213ADB"/>
    <w:rsid w:val="00225B5C"/>
    <w:rsid w:val="00236172"/>
    <w:rsid w:val="002400AA"/>
    <w:rsid w:val="00240905"/>
    <w:rsid w:val="00250BD9"/>
    <w:rsid w:val="00277CD9"/>
    <w:rsid w:val="002813AC"/>
    <w:rsid w:val="002C1BA8"/>
    <w:rsid w:val="002C2DBC"/>
    <w:rsid w:val="003007F9"/>
    <w:rsid w:val="00300CE0"/>
    <w:rsid w:val="0034394C"/>
    <w:rsid w:val="00371966"/>
    <w:rsid w:val="00376EED"/>
    <w:rsid w:val="003A1F36"/>
    <w:rsid w:val="004844B2"/>
    <w:rsid w:val="004D11CB"/>
    <w:rsid w:val="004F21A8"/>
    <w:rsid w:val="004F6020"/>
    <w:rsid w:val="0050259E"/>
    <w:rsid w:val="0052787A"/>
    <w:rsid w:val="0054416F"/>
    <w:rsid w:val="00591BA5"/>
    <w:rsid w:val="00591CCD"/>
    <w:rsid w:val="005958F8"/>
    <w:rsid w:val="005968A1"/>
    <w:rsid w:val="005D2732"/>
    <w:rsid w:val="00611D85"/>
    <w:rsid w:val="0065287C"/>
    <w:rsid w:val="00670076"/>
    <w:rsid w:val="00691EA1"/>
    <w:rsid w:val="006924C9"/>
    <w:rsid w:val="00693ADA"/>
    <w:rsid w:val="006F472F"/>
    <w:rsid w:val="00721EDB"/>
    <w:rsid w:val="00781A7A"/>
    <w:rsid w:val="0078316E"/>
    <w:rsid w:val="00787092"/>
    <w:rsid w:val="007B2C99"/>
    <w:rsid w:val="008420E2"/>
    <w:rsid w:val="0084761D"/>
    <w:rsid w:val="008925AC"/>
    <w:rsid w:val="0089682F"/>
    <w:rsid w:val="008C1BA1"/>
    <w:rsid w:val="008F2CC1"/>
    <w:rsid w:val="00906B39"/>
    <w:rsid w:val="00916737"/>
    <w:rsid w:val="00922E6A"/>
    <w:rsid w:val="009634D0"/>
    <w:rsid w:val="00976C48"/>
    <w:rsid w:val="00994A15"/>
    <w:rsid w:val="009E3157"/>
    <w:rsid w:val="00A03DDA"/>
    <w:rsid w:val="00A11E81"/>
    <w:rsid w:val="00A52B0D"/>
    <w:rsid w:val="00A877A7"/>
    <w:rsid w:val="00A902BA"/>
    <w:rsid w:val="00AA5D66"/>
    <w:rsid w:val="00AB60DA"/>
    <w:rsid w:val="00AF045F"/>
    <w:rsid w:val="00AF04A7"/>
    <w:rsid w:val="00B2676D"/>
    <w:rsid w:val="00B4400D"/>
    <w:rsid w:val="00B52AD9"/>
    <w:rsid w:val="00B84A20"/>
    <w:rsid w:val="00BB0467"/>
    <w:rsid w:val="00BE31CB"/>
    <w:rsid w:val="00C16D17"/>
    <w:rsid w:val="00C172A2"/>
    <w:rsid w:val="00C24CF3"/>
    <w:rsid w:val="00C30467"/>
    <w:rsid w:val="00C541BB"/>
    <w:rsid w:val="00CA1059"/>
    <w:rsid w:val="00D23D0F"/>
    <w:rsid w:val="00D52654"/>
    <w:rsid w:val="00D638B8"/>
    <w:rsid w:val="00DE5904"/>
    <w:rsid w:val="00E2457C"/>
    <w:rsid w:val="00E560E6"/>
    <w:rsid w:val="00E72811"/>
    <w:rsid w:val="00E93C27"/>
    <w:rsid w:val="00EA74AD"/>
    <w:rsid w:val="00EB519C"/>
    <w:rsid w:val="00EC2F93"/>
    <w:rsid w:val="00ED41C1"/>
    <w:rsid w:val="00F07E12"/>
    <w:rsid w:val="00F15454"/>
    <w:rsid w:val="00F218A2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semiHidden/>
    <w:unhideWhenUsed/>
    <w:rsid w:val="00591BA5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91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semiHidden/>
    <w:unhideWhenUsed/>
    <w:rsid w:val="00591BA5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91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8.stolbtsy-edu.gov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d8.stolbtsy-edu.gov.by/%D1%80%D0%BE%D0%B4%D0%B8%D1%82%D0%B5%D0%BB%D1%8F%D0%BC/web-%D0%BF%D1%80%D0%BE%D0%B5%D0%BA%D1%82-%D0%BD%D0%B0-%D1%80%D0%B0%D0%B1%D0%BE%D1%82%D1%83-%D0%B2%D0%BC%D0%B5%D1%81%D1%82%D0%B5-%D1%81-%D0%BF%D1%80%D0%BE%D1%84%D0%B8%D0%BA%D0%BE%D0%B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46</cp:revision>
  <dcterms:created xsi:type="dcterms:W3CDTF">2015-06-24T13:27:00Z</dcterms:created>
  <dcterms:modified xsi:type="dcterms:W3CDTF">2020-06-23T11:38:00Z</dcterms:modified>
</cp:coreProperties>
</file>