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2811" w:rsidRPr="00C900D4" w:rsidRDefault="00E2457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C900D4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1D4497" w:rsidRPr="00C900D4" w:rsidRDefault="001D4497" w:rsidP="004F6020">
      <w:pPr>
        <w:tabs>
          <w:tab w:val="left" w:pos="0"/>
        </w:tabs>
        <w:jc w:val="both"/>
        <w:rPr>
          <w:color w:val="000000"/>
          <w:sz w:val="32"/>
          <w:szCs w:val="32"/>
          <w:lang w:val="be-BY"/>
        </w:rPr>
      </w:pPr>
    </w:p>
    <w:p w:rsidR="00A168BB" w:rsidRPr="00C900D4" w:rsidRDefault="005C48EF" w:rsidP="005C48EF">
      <w:pPr>
        <w:rPr>
          <w:sz w:val="32"/>
          <w:szCs w:val="32"/>
        </w:rPr>
      </w:pPr>
      <w:r w:rsidRPr="005B1DA8">
        <w:rPr>
          <w:sz w:val="32"/>
          <w:szCs w:val="32"/>
        </w:rPr>
        <w:t>Развитие творческих способностей учащихся посредством орган</w:t>
      </w:r>
      <w:r w:rsidRPr="005B1DA8">
        <w:rPr>
          <w:sz w:val="32"/>
          <w:szCs w:val="32"/>
        </w:rPr>
        <w:t>и</w:t>
      </w:r>
      <w:r w:rsidRPr="005B1DA8">
        <w:rPr>
          <w:sz w:val="32"/>
          <w:szCs w:val="32"/>
        </w:rPr>
        <w:t>зации работы литературного объединения «</w:t>
      </w:r>
      <w:proofErr w:type="spellStart"/>
      <w:r w:rsidRPr="005B1DA8">
        <w:rPr>
          <w:sz w:val="32"/>
          <w:szCs w:val="32"/>
        </w:rPr>
        <w:t>Крыніца</w:t>
      </w:r>
      <w:proofErr w:type="spellEnd"/>
      <w:r w:rsidRPr="005B1DA8">
        <w:rPr>
          <w:sz w:val="32"/>
          <w:szCs w:val="32"/>
        </w:rPr>
        <w:t xml:space="preserve">» </w:t>
      </w:r>
      <w:r w:rsidR="00C900D4" w:rsidRPr="005B1DA8">
        <w:rPr>
          <w:sz w:val="32"/>
          <w:szCs w:val="32"/>
        </w:rPr>
        <w:br/>
      </w:r>
      <w:r w:rsidR="005B1DA8">
        <w:rPr>
          <w:sz w:val="32"/>
          <w:szCs w:val="32"/>
        </w:rPr>
        <w:t>(2015–</w:t>
      </w:r>
      <w:bookmarkStart w:id="0" w:name="_GoBack"/>
      <w:bookmarkEnd w:id="0"/>
      <w:r w:rsidRPr="005B1DA8">
        <w:rPr>
          <w:sz w:val="32"/>
          <w:szCs w:val="32"/>
        </w:rPr>
        <w:t>2018)</w:t>
      </w:r>
    </w:p>
    <w:p w:rsidR="005C48EF" w:rsidRPr="00C900D4" w:rsidRDefault="005C48EF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C900D4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900D4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1D4497" w:rsidRPr="00C900D4" w:rsidRDefault="001D4497" w:rsidP="004F6020">
      <w:pPr>
        <w:tabs>
          <w:tab w:val="left" w:pos="0"/>
        </w:tabs>
        <w:jc w:val="both"/>
        <w:rPr>
          <w:bCs/>
          <w:sz w:val="32"/>
          <w:szCs w:val="32"/>
        </w:rPr>
      </w:pPr>
    </w:p>
    <w:p w:rsidR="004A3DD7" w:rsidRPr="00C900D4" w:rsidRDefault="007C4066" w:rsidP="004F6020">
      <w:pPr>
        <w:tabs>
          <w:tab w:val="left" w:pos="0"/>
        </w:tabs>
        <w:jc w:val="both"/>
        <w:rPr>
          <w:bCs/>
          <w:sz w:val="32"/>
          <w:szCs w:val="32"/>
        </w:rPr>
      </w:pPr>
      <w:hyperlink r:id="rId8" w:history="1">
        <w:r w:rsidR="005C48EF" w:rsidRPr="00C900D4">
          <w:rPr>
            <w:rStyle w:val="a3"/>
            <w:sz w:val="32"/>
            <w:szCs w:val="32"/>
          </w:rPr>
          <w:t>ГУО «</w:t>
        </w:r>
        <w:proofErr w:type="spellStart"/>
        <w:r w:rsidR="005C48EF" w:rsidRPr="00C900D4">
          <w:rPr>
            <w:rStyle w:val="a3"/>
            <w:sz w:val="32"/>
            <w:szCs w:val="32"/>
          </w:rPr>
          <w:t>Кривоносовская</w:t>
        </w:r>
        <w:proofErr w:type="spellEnd"/>
        <w:r w:rsidR="005C48EF" w:rsidRPr="00C900D4">
          <w:rPr>
            <w:rStyle w:val="a3"/>
            <w:sz w:val="32"/>
            <w:szCs w:val="32"/>
          </w:rPr>
          <w:t xml:space="preserve"> средняя школа имени Героя Советского Союза Р.Н. </w:t>
        </w:r>
        <w:proofErr w:type="spellStart"/>
        <w:r w:rsidR="005C48EF" w:rsidRPr="00C900D4">
          <w:rPr>
            <w:rStyle w:val="a3"/>
            <w:sz w:val="32"/>
            <w:szCs w:val="32"/>
          </w:rPr>
          <w:t>Мачульского</w:t>
        </w:r>
        <w:proofErr w:type="spellEnd"/>
        <w:r w:rsidR="005C48EF" w:rsidRPr="00C900D4">
          <w:rPr>
            <w:rStyle w:val="a3"/>
            <w:sz w:val="32"/>
            <w:szCs w:val="32"/>
          </w:rPr>
          <w:t>»</w:t>
        </w:r>
      </w:hyperlink>
    </w:p>
    <w:p w:rsidR="005C48EF" w:rsidRPr="00C900D4" w:rsidRDefault="005C48EF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C900D4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900D4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E72811" w:rsidRPr="00C900D4" w:rsidRDefault="00E72811" w:rsidP="004F6020">
      <w:pPr>
        <w:tabs>
          <w:tab w:val="left" w:pos="0"/>
        </w:tabs>
        <w:jc w:val="both"/>
        <w:rPr>
          <w:bCs/>
          <w:sz w:val="32"/>
          <w:szCs w:val="32"/>
          <w:lang w:val="be-BY"/>
        </w:rPr>
      </w:pPr>
    </w:p>
    <w:p w:rsidR="005C48EF" w:rsidRPr="00C900D4" w:rsidRDefault="005C48EF" w:rsidP="005C48EF">
      <w:pPr>
        <w:jc w:val="both"/>
        <w:rPr>
          <w:sz w:val="32"/>
          <w:szCs w:val="32"/>
        </w:rPr>
      </w:pPr>
      <w:proofErr w:type="spellStart"/>
      <w:r w:rsidRPr="00C900D4">
        <w:rPr>
          <w:sz w:val="32"/>
          <w:szCs w:val="32"/>
        </w:rPr>
        <w:t>Тышкевич</w:t>
      </w:r>
      <w:proofErr w:type="spellEnd"/>
      <w:r w:rsidRPr="00C900D4">
        <w:rPr>
          <w:sz w:val="32"/>
          <w:szCs w:val="32"/>
        </w:rPr>
        <w:t xml:space="preserve"> Анатолий Николаевич</w:t>
      </w:r>
    </w:p>
    <w:p w:rsidR="004A3DD7" w:rsidRPr="00C900D4" w:rsidRDefault="004A3DD7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C900D4" w:rsidRDefault="00976C48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900D4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C900D4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1D4497" w:rsidRPr="00C900D4" w:rsidRDefault="001D4497" w:rsidP="001D4497">
      <w:pPr>
        <w:spacing w:before="20" w:after="20"/>
        <w:jc w:val="center"/>
        <w:rPr>
          <w:sz w:val="32"/>
          <w:szCs w:val="32"/>
          <w:lang w:val="be-BY"/>
        </w:rPr>
      </w:pPr>
    </w:p>
    <w:p w:rsidR="00211FDF" w:rsidRPr="00C900D4" w:rsidRDefault="00C900D4" w:rsidP="00C900D4">
      <w:pPr>
        <w:tabs>
          <w:tab w:val="left" w:pos="0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Раковец</w:t>
      </w:r>
      <w:proofErr w:type="spellEnd"/>
      <w:r>
        <w:rPr>
          <w:sz w:val="32"/>
          <w:szCs w:val="32"/>
        </w:rPr>
        <w:t> Ирина Владимировна, заместитель </w:t>
      </w:r>
      <w:r w:rsidR="005C48EF" w:rsidRPr="00C900D4">
        <w:rPr>
          <w:sz w:val="32"/>
          <w:szCs w:val="32"/>
        </w:rPr>
        <w:t>директора по учебно-воспитательной работе</w:t>
      </w:r>
    </w:p>
    <w:p w:rsidR="005C48EF" w:rsidRPr="00C900D4" w:rsidRDefault="005C48EF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C900D4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C900D4">
        <w:rPr>
          <w:b/>
          <w:color w:val="984806" w:themeColor="accent6" w:themeShade="80"/>
          <w:sz w:val="32"/>
          <w:szCs w:val="32"/>
        </w:rPr>
        <w:t>Консультант педагогического проекта</w:t>
      </w:r>
    </w:p>
    <w:p w:rsidR="00E2457C" w:rsidRPr="00C900D4" w:rsidRDefault="00E2457C" w:rsidP="008925AC">
      <w:pPr>
        <w:jc w:val="both"/>
        <w:rPr>
          <w:color w:val="000000"/>
          <w:sz w:val="32"/>
          <w:szCs w:val="32"/>
        </w:rPr>
      </w:pPr>
    </w:p>
    <w:p w:rsidR="005C48EF" w:rsidRPr="00C900D4" w:rsidRDefault="005C48EF" w:rsidP="00DB26A8">
      <w:pPr>
        <w:jc w:val="both"/>
        <w:rPr>
          <w:sz w:val="32"/>
          <w:szCs w:val="32"/>
        </w:rPr>
      </w:pPr>
      <w:r w:rsidRPr="00C900D4">
        <w:rPr>
          <w:sz w:val="32"/>
          <w:szCs w:val="32"/>
        </w:rPr>
        <w:t>Дёмина Нина Павловна, доцент кафедры социально-гуманитарных дисциплин ГУО «Минский областной институт развития образования», кандидат педагогических наук, доцент</w:t>
      </w:r>
    </w:p>
    <w:p w:rsidR="00A168BB" w:rsidRPr="00C900D4" w:rsidRDefault="00A168BB" w:rsidP="00DB26A8">
      <w:pPr>
        <w:jc w:val="both"/>
        <w:rPr>
          <w:sz w:val="32"/>
          <w:szCs w:val="32"/>
        </w:rPr>
      </w:pPr>
    </w:p>
    <w:p w:rsidR="00A168BB" w:rsidRPr="00C900D4" w:rsidRDefault="00A168BB" w:rsidP="004A3DD7">
      <w:pPr>
        <w:rPr>
          <w:b/>
          <w:color w:val="984806" w:themeColor="accent6" w:themeShade="80"/>
          <w:sz w:val="32"/>
          <w:szCs w:val="32"/>
        </w:rPr>
      </w:pPr>
      <w:r w:rsidRPr="00C900D4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34394C" w:rsidRPr="00C900D4" w:rsidRDefault="0034394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295ABE" w:rsidRPr="005B1DA8" w:rsidRDefault="005B1DA8" w:rsidP="004F6020">
      <w:pPr>
        <w:tabs>
          <w:tab w:val="left" w:pos="0"/>
        </w:tabs>
        <w:jc w:val="both"/>
        <w:rPr>
          <w:sz w:val="32"/>
          <w:szCs w:val="32"/>
          <w:lang w:val="be-BY"/>
        </w:rPr>
      </w:pPr>
      <w:hyperlink r:id="rId9" w:history="1">
        <w:r w:rsidRPr="005B1DA8">
          <w:rPr>
            <w:rStyle w:val="a3"/>
            <w:sz w:val="32"/>
            <w:szCs w:val="32"/>
            <w:lang w:val="be-BY"/>
          </w:rPr>
          <w:t>Літаратурнае аб’яднанне “Крыніца”</w:t>
        </w:r>
      </w:hyperlink>
    </w:p>
    <w:sectPr w:rsidR="00295ABE" w:rsidRPr="005B1DA8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66" w:rsidRDefault="007C4066" w:rsidP="00BE31CB">
      <w:r>
        <w:separator/>
      </w:r>
    </w:p>
  </w:endnote>
  <w:endnote w:type="continuationSeparator" w:id="0">
    <w:p w:rsidR="007C4066" w:rsidRDefault="007C4066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66" w:rsidRDefault="007C4066" w:rsidP="00BE31CB">
      <w:r>
        <w:separator/>
      </w:r>
    </w:p>
  </w:footnote>
  <w:footnote w:type="continuationSeparator" w:id="0">
    <w:p w:rsidR="007C4066" w:rsidRDefault="007C4066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C406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111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C406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112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C406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110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55E9"/>
    <w:rsid w:val="00062BA4"/>
    <w:rsid w:val="000978C2"/>
    <w:rsid w:val="00107A25"/>
    <w:rsid w:val="001463F3"/>
    <w:rsid w:val="001B6C40"/>
    <w:rsid w:val="001D4497"/>
    <w:rsid w:val="001E1345"/>
    <w:rsid w:val="001E2B57"/>
    <w:rsid w:val="00202848"/>
    <w:rsid w:val="00211FDF"/>
    <w:rsid w:val="00213ADB"/>
    <w:rsid w:val="002400AA"/>
    <w:rsid w:val="00250BD9"/>
    <w:rsid w:val="0025481C"/>
    <w:rsid w:val="00277CD9"/>
    <w:rsid w:val="00295ABE"/>
    <w:rsid w:val="002C1BA8"/>
    <w:rsid w:val="003007F9"/>
    <w:rsid w:val="00300CE0"/>
    <w:rsid w:val="0034394C"/>
    <w:rsid w:val="00371966"/>
    <w:rsid w:val="00376EED"/>
    <w:rsid w:val="004844B2"/>
    <w:rsid w:val="004A3DD7"/>
    <w:rsid w:val="004F6020"/>
    <w:rsid w:val="0050259E"/>
    <w:rsid w:val="005458CB"/>
    <w:rsid w:val="00591CCD"/>
    <w:rsid w:val="005B1DA8"/>
    <w:rsid w:val="005C48EF"/>
    <w:rsid w:val="005D2732"/>
    <w:rsid w:val="00611D85"/>
    <w:rsid w:val="0065287C"/>
    <w:rsid w:val="00691EA1"/>
    <w:rsid w:val="00693ADA"/>
    <w:rsid w:val="00721EDB"/>
    <w:rsid w:val="00787092"/>
    <w:rsid w:val="007B2C99"/>
    <w:rsid w:val="007C4066"/>
    <w:rsid w:val="00805BED"/>
    <w:rsid w:val="008420E2"/>
    <w:rsid w:val="008925AC"/>
    <w:rsid w:val="0089682F"/>
    <w:rsid w:val="008B3F8E"/>
    <w:rsid w:val="008C1BA1"/>
    <w:rsid w:val="00906B39"/>
    <w:rsid w:val="009634D0"/>
    <w:rsid w:val="00976C48"/>
    <w:rsid w:val="009852D0"/>
    <w:rsid w:val="00994A15"/>
    <w:rsid w:val="009960AF"/>
    <w:rsid w:val="00A168BB"/>
    <w:rsid w:val="00A52B0D"/>
    <w:rsid w:val="00AD6DAA"/>
    <w:rsid w:val="00AF04A7"/>
    <w:rsid w:val="00B52AD9"/>
    <w:rsid w:val="00B84A20"/>
    <w:rsid w:val="00BB0467"/>
    <w:rsid w:val="00BE31CB"/>
    <w:rsid w:val="00C172A2"/>
    <w:rsid w:val="00C24CF3"/>
    <w:rsid w:val="00C30467"/>
    <w:rsid w:val="00C541BB"/>
    <w:rsid w:val="00C900D4"/>
    <w:rsid w:val="00CA1059"/>
    <w:rsid w:val="00CB584A"/>
    <w:rsid w:val="00D23D0F"/>
    <w:rsid w:val="00D52654"/>
    <w:rsid w:val="00D638B8"/>
    <w:rsid w:val="00DB26A8"/>
    <w:rsid w:val="00E2457C"/>
    <w:rsid w:val="00E72811"/>
    <w:rsid w:val="00E93C27"/>
    <w:rsid w:val="00EB519C"/>
    <w:rsid w:val="00EC2F93"/>
    <w:rsid w:val="00ED2413"/>
    <w:rsid w:val="00ED41C1"/>
    <w:rsid w:val="00F07E12"/>
    <w:rsid w:val="00F2324B"/>
    <w:rsid w:val="00F81ED2"/>
    <w:rsid w:val="00FD0287"/>
    <w:rsid w:val="00FE0E2E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Body Text"/>
    <w:basedOn w:val="a"/>
    <w:link w:val="ab"/>
    <w:uiPriority w:val="99"/>
    <w:unhideWhenUsed/>
    <w:rsid w:val="005C48EF"/>
    <w:pPr>
      <w:spacing w:after="120" w:line="276" w:lineRule="auto"/>
    </w:pPr>
    <w:rPr>
      <w:rFonts w:eastAsiaTheme="minorHAnsi" w:cstheme="minorBidi"/>
      <w:sz w:val="30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5C48EF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Body Text"/>
    <w:basedOn w:val="a"/>
    <w:link w:val="ab"/>
    <w:uiPriority w:val="99"/>
    <w:unhideWhenUsed/>
    <w:rsid w:val="005C48EF"/>
    <w:pPr>
      <w:spacing w:after="120" w:line="276" w:lineRule="auto"/>
    </w:pPr>
    <w:rPr>
      <w:rFonts w:eastAsiaTheme="minorHAnsi" w:cstheme="minorBidi"/>
      <w:sz w:val="30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5C48EF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vonosy.starye-dorogi.b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rivonosy.starye-dorogi.by/%D0%BE%D0%B1-%D1%83%D1%87%D1%80%D0%B5%D0%B6%D0%B4%D0%B5%D0%BD%D0%B8%D0%B8/%D0%BB%D0%B8%D1%82%D0%B5%D1%80%D0%B0%D1%82%D1%83%D1%80%D0%BD%D0%BE%D0%B5-%D0%BE%D0%B1%D1%8A%D0%B5%D0%B4%D0%B8%D0%BD%D0%B5%D0%BD%D0%B8%D0%B5-%D0%BA%D1%80%D1%8B%D0%BD%D1%96%D1%86%D0%B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35</cp:revision>
  <dcterms:created xsi:type="dcterms:W3CDTF">2015-06-24T13:27:00Z</dcterms:created>
  <dcterms:modified xsi:type="dcterms:W3CDTF">2019-10-15T06:42:00Z</dcterms:modified>
</cp:coreProperties>
</file>