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8B72A7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8B72A7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8B72A7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8B72A7" w:rsidRPr="008B72A7" w:rsidRDefault="008B72A7" w:rsidP="008B72A7">
      <w:pPr>
        <w:rPr>
          <w:bCs/>
          <w:sz w:val="32"/>
          <w:szCs w:val="32"/>
          <w:lang w:val="be-BY"/>
        </w:rPr>
      </w:pPr>
      <w:r w:rsidRPr="008B72A7">
        <w:rPr>
          <w:bCs/>
          <w:sz w:val="32"/>
          <w:szCs w:val="32"/>
        </w:rPr>
        <w:t>Система работы п</w:t>
      </w:r>
      <w:r>
        <w:rPr>
          <w:bCs/>
          <w:sz w:val="32"/>
          <w:szCs w:val="32"/>
        </w:rPr>
        <w:t xml:space="preserve">о социальному включению детей </w:t>
      </w:r>
      <w:r>
        <w:rPr>
          <w:bCs/>
          <w:sz w:val="32"/>
          <w:szCs w:val="32"/>
          <w:lang w:val="be-BY"/>
        </w:rPr>
        <w:br/>
      </w:r>
      <w:r>
        <w:rPr>
          <w:bCs/>
          <w:sz w:val="32"/>
          <w:szCs w:val="32"/>
        </w:rPr>
        <w:t>с</w:t>
      </w:r>
      <w:r>
        <w:rPr>
          <w:bCs/>
          <w:sz w:val="32"/>
          <w:szCs w:val="32"/>
          <w:lang w:val="be-BY"/>
        </w:rPr>
        <w:t xml:space="preserve"> </w:t>
      </w:r>
      <w:r w:rsidRPr="008B72A7">
        <w:rPr>
          <w:bCs/>
          <w:sz w:val="32"/>
          <w:szCs w:val="32"/>
        </w:rPr>
        <w:t xml:space="preserve">особенностями психофизического развития: путь от изоляции </w:t>
      </w:r>
      <w:r>
        <w:rPr>
          <w:bCs/>
          <w:sz w:val="32"/>
          <w:szCs w:val="32"/>
          <w:lang w:val="be-BY"/>
        </w:rPr>
        <w:br/>
      </w:r>
      <w:r w:rsidRPr="008B72A7">
        <w:rPr>
          <w:bCs/>
          <w:sz w:val="32"/>
          <w:szCs w:val="32"/>
        </w:rPr>
        <w:t xml:space="preserve">к инклюзии </w:t>
      </w:r>
      <w:bookmarkStart w:id="0" w:name="_GoBack"/>
      <w:bookmarkEnd w:id="0"/>
      <w:r w:rsidRPr="008B72A7">
        <w:rPr>
          <w:bCs/>
          <w:sz w:val="32"/>
          <w:szCs w:val="32"/>
        </w:rPr>
        <w:t>(2015–2018)</w:t>
      </w:r>
    </w:p>
    <w:p w:rsidR="005C48EF" w:rsidRPr="008B72A7" w:rsidRDefault="005C48EF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B72A7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B72A7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8B72A7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8B72A7" w:rsidRPr="008B72A7" w:rsidRDefault="008B72A7" w:rsidP="008B72A7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Pr="008B72A7">
          <w:rPr>
            <w:rStyle w:val="a3"/>
            <w:bCs/>
            <w:sz w:val="32"/>
            <w:szCs w:val="32"/>
          </w:rPr>
          <w:t>ГУО «</w:t>
        </w:r>
        <w:proofErr w:type="spellStart"/>
        <w:r w:rsidRPr="008B72A7">
          <w:rPr>
            <w:rStyle w:val="a3"/>
            <w:bCs/>
            <w:sz w:val="32"/>
            <w:szCs w:val="32"/>
          </w:rPr>
          <w:t>Любанск</w:t>
        </w:r>
        <w:r w:rsidRPr="008B72A7">
          <w:rPr>
            <w:rStyle w:val="a3"/>
            <w:bCs/>
            <w:sz w:val="32"/>
            <w:szCs w:val="32"/>
          </w:rPr>
          <w:t>и</w:t>
        </w:r>
        <w:r w:rsidRPr="008B72A7">
          <w:rPr>
            <w:rStyle w:val="a3"/>
            <w:bCs/>
            <w:sz w:val="32"/>
            <w:szCs w:val="32"/>
          </w:rPr>
          <w:t>й</w:t>
        </w:r>
        <w:proofErr w:type="spellEnd"/>
        <w:r w:rsidRPr="008B72A7">
          <w:rPr>
            <w:rStyle w:val="a3"/>
            <w:bCs/>
            <w:sz w:val="32"/>
            <w:szCs w:val="32"/>
          </w:rPr>
          <w:t xml:space="preserve"> районный цен</w:t>
        </w:r>
        <w:r w:rsidRPr="008B72A7">
          <w:rPr>
            <w:rStyle w:val="a3"/>
            <w:bCs/>
            <w:sz w:val="32"/>
            <w:szCs w:val="32"/>
          </w:rPr>
          <w:t>т</w:t>
        </w:r>
        <w:r w:rsidRPr="008B72A7">
          <w:rPr>
            <w:rStyle w:val="a3"/>
            <w:bCs/>
            <w:sz w:val="32"/>
            <w:szCs w:val="32"/>
          </w:rPr>
          <w:t>р коррекционно-развивающего обучения и реабилитации»</w:t>
        </w:r>
      </w:hyperlink>
      <w:r w:rsidRPr="008B72A7">
        <w:rPr>
          <w:sz w:val="32"/>
          <w:szCs w:val="32"/>
        </w:rPr>
        <w:t xml:space="preserve"> </w:t>
      </w:r>
    </w:p>
    <w:p w:rsidR="005C48EF" w:rsidRPr="008B72A7" w:rsidRDefault="005C48EF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B72A7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B72A7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8B72A7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5C48EF" w:rsidRPr="008B72A7" w:rsidRDefault="008B72A7" w:rsidP="008B72A7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proofErr w:type="spellStart"/>
      <w:r w:rsidRPr="008B72A7">
        <w:rPr>
          <w:sz w:val="32"/>
          <w:szCs w:val="32"/>
        </w:rPr>
        <w:t>Илькович</w:t>
      </w:r>
      <w:proofErr w:type="spellEnd"/>
      <w:r w:rsidRPr="008B72A7">
        <w:rPr>
          <w:sz w:val="32"/>
          <w:szCs w:val="32"/>
        </w:rPr>
        <w:t xml:space="preserve"> Оксана Евгеньевна</w:t>
      </w:r>
    </w:p>
    <w:p w:rsidR="004A3DD7" w:rsidRPr="008B72A7" w:rsidRDefault="004A3DD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B72A7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B72A7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8B72A7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8B72A7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8B72A7" w:rsidRPr="008B72A7" w:rsidRDefault="008B72A7" w:rsidP="008B72A7">
      <w:pPr>
        <w:tabs>
          <w:tab w:val="left" w:pos="0"/>
        </w:tabs>
        <w:jc w:val="both"/>
        <w:rPr>
          <w:b/>
          <w:sz w:val="32"/>
          <w:szCs w:val="32"/>
        </w:rPr>
      </w:pPr>
      <w:proofErr w:type="spellStart"/>
      <w:r w:rsidRPr="008B72A7">
        <w:rPr>
          <w:sz w:val="32"/>
          <w:szCs w:val="32"/>
        </w:rPr>
        <w:t>Илькович</w:t>
      </w:r>
      <w:proofErr w:type="spellEnd"/>
      <w:r w:rsidRPr="008B72A7">
        <w:rPr>
          <w:sz w:val="32"/>
          <w:szCs w:val="32"/>
        </w:rPr>
        <w:t xml:space="preserve"> Оксана Евгеньевна, директор </w:t>
      </w:r>
    </w:p>
    <w:p w:rsidR="005C48EF" w:rsidRPr="008B72A7" w:rsidRDefault="005C48EF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8B72A7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B72A7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8B72A7" w:rsidRDefault="00E2457C" w:rsidP="008925AC">
      <w:pPr>
        <w:jc w:val="both"/>
        <w:rPr>
          <w:color w:val="000000"/>
          <w:sz w:val="32"/>
          <w:szCs w:val="32"/>
        </w:rPr>
      </w:pPr>
    </w:p>
    <w:p w:rsidR="008B72A7" w:rsidRPr="008B72A7" w:rsidRDefault="008B72A7" w:rsidP="008B72A7">
      <w:pPr>
        <w:rPr>
          <w:sz w:val="32"/>
          <w:szCs w:val="32"/>
        </w:rPr>
      </w:pPr>
      <w:proofErr w:type="spellStart"/>
      <w:r w:rsidRPr="008B72A7">
        <w:rPr>
          <w:sz w:val="32"/>
          <w:szCs w:val="32"/>
        </w:rPr>
        <w:t>Сычкова</w:t>
      </w:r>
      <w:proofErr w:type="spellEnd"/>
      <w:r w:rsidRPr="008B72A7">
        <w:rPr>
          <w:sz w:val="32"/>
          <w:szCs w:val="32"/>
        </w:rPr>
        <w:t xml:space="preserve"> Наталья Леонидовна,  заместитель директора </w:t>
      </w:r>
      <w:r>
        <w:rPr>
          <w:sz w:val="32"/>
          <w:szCs w:val="32"/>
          <w:lang w:val="be-BY"/>
        </w:rPr>
        <w:br/>
      </w:r>
      <w:r w:rsidRPr="008B72A7">
        <w:rPr>
          <w:sz w:val="32"/>
          <w:szCs w:val="32"/>
        </w:rPr>
        <w:t>ГУО «Минский областной центр коррекционно-развивающего обучения и реабилитации»</w:t>
      </w:r>
    </w:p>
    <w:p w:rsidR="00A168BB" w:rsidRPr="008B72A7" w:rsidRDefault="00A168BB" w:rsidP="00DB26A8">
      <w:pPr>
        <w:jc w:val="both"/>
        <w:rPr>
          <w:sz w:val="32"/>
          <w:szCs w:val="32"/>
        </w:rPr>
      </w:pPr>
    </w:p>
    <w:p w:rsidR="00A168BB" w:rsidRPr="008B72A7" w:rsidRDefault="00A168BB" w:rsidP="004A3DD7">
      <w:pPr>
        <w:rPr>
          <w:b/>
          <w:color w:val="984806" w:themeColor="accent6" w:themeShade="80"/>
          <w:sz w:val="32"/>
          <w:szCs w:val="32"/>
        </w:rPr>
      </w:pPr>
      <w:r w:rsidRPr="008B72A7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4394C" w:rsidRPr="008B72A7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8B72A7" w:rsidRPr="008B72A7" w:rsidRDefault="008B72A7" w:rsidP="008B72A7">
      <w:pPr>
        <w:tabs>
          <w:tab w:val="left" w:pos="0"/>
        </w:tabs>
        <w:jc w:val="both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fldChar w:fldCharType="begin"/>
      </w:r>
      <w:r>
        <w:rPr>
          <w:rStyle w:val="a3"/>
          <w:sz w:val="32"/>
          <w:szCs w:val="32"/>
        </w:rPr>
        <w:instrText xml:space="preserve"> HYPERLINK "http://www.roo.ljuban.by/archivus/CKROiR/Arch.rar" </w:instrText>
      </w:r>
      <w:r>
        <w:rPr>
          <w:rStyle w:val="a3"/>
          <w:sz w:val="32"/>
          <w:szCs w:val="32"/>
        </w:rPr>
      </w:r>
      <w:r>
        <w:rPr>
          <w:rStyle w:val="a3"/>
          <w:sz w:val="32"/>
          <w:szCs w:val="32"/>
        </w:rPr>
        <w:fldChar w:fldCharType="separate"/>
      </w:r>
      <w:r w:rsidRPr="008B72A7">
        <w:rPr>
          <w:rStyle w:val="a3"/>
          <w:sz w:val="32"/>
          <w:szCs w:val="32"/>
        </w:rPr>
        <w:t>Рекомендации по общению и коррект</w:t>
      </w:r>
      <w:r w:rsidRPr="008B72A7">
        <w:rPr>
          <w:rStyle w:val="a3"/>
          <w:sz w:val="32"/>
          <w:szCs w:val="32"/>
        </w:rPr>
        <w:t>н</w:t>
      </w:r>
      <w:r w:rsidRPr="008B72A7">
        <w:rPr>
          <w:rStyle w:val="a3"/>
          <w:sz w:val="32"/>
          <w:szCs w:val="32"/>
        </w:rPr>
        <w:t>ому п</w:t>
      </w:r>
      <w:r w:rsidRPr="008B72A7">
        <w:rPr>
          <w:rStyle w:val="a3"/>
          <w:sz w:val="32"/>
          <w:szCs w:val="32"/>
        </w:rPr>
        <w:t>о</w:t>
      </w:r>
      <w:r w:rsidRPr="008B72A7">
        <w:rPr>
          <w:rStyle w:val="a3"/>
          <w:sz w:val="32"/>
          <w:szCs w:val="32"/>
        </w:rPr>
        <w:t xml:space="preserve">ведению в отношении лиц с ОПФР и инвалидностью </w:t>
      </w:r>
    </w:p>
    <w:p w:rsidR="00295ABE" w:rsidRPr="008B72A7" w:rsidRDefault="008B72A7" w:rsidP="008B72A7">
      <w:pPr>
        <w:tabs>
          <w:tab w:val="left" w:pos="0"/>
        </w:tabs>
        <w:jc w:val="both"/>
        <w:rPr>
          <w:sz w:val="32"/>
          <w:szCs w:val="32"/>
        </w:rPr>
      </w:pPr>
      <w:r>
        <w:rPr>
          <w:rStyle w:val="a3"/>
          <w:sz w:val="32"/>
          <w:szCs w:val="32"/>
        </w:rPr>
        <w:fldChar w:fldCharType="end"/>
      </w:r>
    </w:p>
    <w:sectPr w:rsidR="00295ABE" w:rsidRPr="008B72A7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8C" w:rsidRDefault="0042598C" w:rsidP="00BE31CB">
      <w:r>
        <w:separator/>
      </w:r>
    </w:p>
  </w:endnote>
  <w:endnote w:type="continuationSeparator" w:id="0">
    <w:p w:rsidR="0042598C" w:rsidRDefault="0042598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8C" w:rsidRDefault="0042598C" w:rsidP="00BE31CB">
      <w:r>
        <w:separator/>
      </w:r>
    </w:p>
  </w:footnote>
  <w:footnote w:type="continuationSeparator" w:id="0">
    <w:p w:rsidR="0042598C" w:rsidRDefault="0042598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59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1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59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2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598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0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1D4497"/>
    <w:rsid w:val="001E1345"/>
    <w:rsid w:val="001E2B57"/>
    <w:rsid w:val="00202848"/>
    <w:rsid w:val="00211FDF"/>
    <w:rsid w:val="00213ADB"/>
    <w:rsid w:val="002400AA"/>
    <w:rsid w:val="00250BD9"/>
    <w:rsid w:val="0025481C"/>
    <w:rsid w:val="00277CD9"/>
    <w:rsid w:val="00295ABE"/>
    <w:rsid w:val="002C1BA8"/>
    <w:rsid w:val="003007F9"/>
    <w:rsid w:val="00300CE0"/>
    <w:rsid w:val="0034394C"/>
    <w:rsid w:val="00371966"/>
    <w:rsid w:val="00376EED"/>
    <w:rsid w:val="0042598C"/>
    <w:rsid w:val="004844B2"/>
    <w:rsid w:val="004A3DD7"/>
    <w:rsid w:val="004F6020"/>
    <w:rsid w:val="0050259E"/>
    <w:rsid w:val="005458CB"/>
    <w:rsid w:val="00591CCD"/>
    <w:rsid w:val="005C48EF"/>
    <w:rsid w:val="005D2732"/>
    <w:rsid w:val="00611D85"/>
    <w:rsid w:val="0065287C"/>
    <w:rsid w:val="00691EA1"/>
    <w:rsid w:val="00693ADA"/>
    <w:rsid w:val="00721EDB"/>
    <w:rsid w:val="00787092"/>
    <w:rsid w:val="007B2C99"/>
    <w:rsid w:val="00805BED"/>
    <w:rsid w:val="008420E2"/>
    <w:rsid w:val="008925AC"/>
    <w:rsid w:val="0089682F"/>
    <w:rsid w:val="008B3F8E"/>
    <w:rsid w:val="008B72A7"/>
    <w:rsid w:val="008C1BA1"/>
    <w:rsid w:val="00906B39"/>
    <w:rsid w:val="009634D0"/>
    <w:rsid w:val="00976C48"/>
    <w:rsid w:val="009852D0"/>
    <w:rsid w:val="00994A15"/>
    <w:rsid w:val="009960AF"/>
    <w:rsid w:val="00A168BB"/>
    <w:rsid w:val="00A52B0D"/>
    <w:rsid w:val="00AD6DAA"/>
    <w:rsid w:val="00AF04A7"/>
    <w:rsid w:val="00B52AD9"/>
    <w:rsid w:val="00B84A20"/>
    <w:rsid w:val="00BB0467"/>
    <w:rsid w:val="00BE31CB"/>
    <w:rsid w:val="00C172A2"/>
    <w:rsid w:val="00C24CF3"/>
    <w:rsid w:val="00C30467"/>
    <w:rsid w:val="00C541BB"/>
    <w:rsid w:val="00C900D4"/>
    <w:rsid w:val="00CA1059"/>
    <w:rsid w:val="00CB584A"/>
    <w:rsid w:val="00D23D0F"/>
    <w:rsid w:val="00D52654"/>
    <w:rsid w:val="00D638B8"/>
    <w:rsid w:val="00DB26A8"/>
    <w:rsid w:val="00E2457C"/>
    <w:rsid w:val="00E72811"/>
    <w:rsid w:val="00E93C27"/>
    <w:rsid w:val="00EB519C"/>
    <w:rsid w:val="00EC2F93"/>
    <w:rsid w:val="00ED2413"/>
    <w:rsid w:val="00ED41C1"/>
    <w:rsid w:val="00F07E12"/>
    <w:rsid w:val="00F2324B"/>
    <w:rsid w:val="00F81ED2"/>
    <w:rsid w:val="00FD0287"/>
    <w:rsid w:val="00FE0E2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.ljuban.by/index.php?id=23&amp;Itemid=34&amp;option=com_content&amp;view=categor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35</cp:revision>
  <dcterms:created xsi:type="dcterms:W3CDTF">2015-06-24T13:27:00Z</dcterms:created>
  <dcterms:modified xsi:type="dcterms:W3CDTF">2019-10-15T06:53:00Z</dcterms:modified>
</cp:coreProperties>
</file>